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243" w:rsidRDefault="00323243"/>
    <w:p w:rsidR="003960F4" w:rsidRDefault="003960F4"/>
    <w:p w:rsidR="003960F4" w:rsidRDefault="003960F4">
      <w:bookmarkStart w:id="0" w:name="_GoBack"/>
      <w:r w:rsidRPr="003960F4">
        <w:rPr>
          <w:noProof/>
          <w:lang w:eastAsia="ru-RU"/>
        </w:rPr>
        <w:drawing>
          <wp:inline distT="0" distB="0" distL="0" distR="0">
            <wp:extent cx="5939790" cy="8507815"/>
            <wp:effectExtent l="0" t="0" r="0" b="0"/>
            <wp:docPr id="1" name="Рисунок 1" descr="C:\Users\история\Pictures\УОис.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стория\Pictures\УОис.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327" cy="8508584"/>
                    </a:xfrm>
                    <a:prstGeom prst="rect">
                      <a:avLst/>
                    </a:prstGeom>
                    <a:noFill/>
                    <a:ln>
                      <a:noFill/>
                    </a:ln>
                  </pic:spPr>
                </pic:pic>
              </a:graphicData>
            </a:graphic>
          </wp:inline>
        </w:drawing>
      </w:r>
      <w:bookmarkEnd w:id="0"/>
    </w:p>
    <w:p w:rsidR="003960F4" w:rsidRDefault="003960F4"/>
    <w:p w:rsidR="00001646" w:rsidRPr="003960F4" w:rsidRDefault="00001646" w:rsidP="003960F4">
      <w:pPr>
        <w:pStyle w:val="a3"/>
        <w:spacing w:after="0"/>
        <w:jc w:val="center"/>
        <w:rPr>
          <w:sz w:val="28"/>
          <w:szCs w:val="28"/>
          <w:lang w:val="ru-RU"/>
        </w:rPr>
      </w:pPr>
      <w:r w:rsidRPr="003960F4">
        <w:rPr>
          <w:rStyle w:val="a4"/>
          <w:sz w:val="28"/>
          <w:szCs w:val="28"/>
          <w:lang w:val="ru-RU"/>
        </w:rPr>
        <w:t>Пояснительная записка.</w:t>
      </w:r>
    </w:p>
    <w:p w:rsidR="00001646" w:rsidRDefault="00001646" w:rsidP="003960F4">
      <w:pPr>
        <w:pStyle w:val="a3"/>
        <w:spacing w:after="0"/>
        <w:rPr>
          <w:lang w:val="ru-RU"/>
        </w:rPr>
      </w:pPr>
      <w:r w:rsidRPr="00424C0C">
        <w:rPr>
          <w:lang w:val="ru-RU"/>
        </w:rPr>
        <w:t xml:space="preserve">Предмет "История Отечества" играет важную роль в процессе </w:t>
      </w:r>
      <w:proofErr w:type="gramStart"/>
      <w:r w:rsidRPr="00424C0C">
        <w:rPr>
          <w:lang w:val="ru-RU"/>
        </w:rPr>
        <w:t>развития и воспитания личности</w:t>
      </w:r>
      <w:proofErr w:type="gramEnd"/>
      <w:r w:rsidRPr="00424C0C">
        <w:rPr>
          <w:lang w:val="ru-RU"/>
        </w:rPr>
        <w:t xml:space="preserve"> обучающихся с умственной отсталостью (интеллектуальными нарушениями), формирования гражданской позиции обучающихся, воспитания их в духе патриотизма и уважения к своей Родине, ее историческому прошлому.</w:t>
      </w:r>
    </w:p>
    <w:p w:rsidR="00424C0C" w:rsidRPr="00424C0C" w:rsidRDefault="00424C0C" w:rsidP="003960F4">
      <w:pPr>
        <w:spacing w:after="0" w:line="240" w:lineRule="auto"/>
        <w:jc w:val="both"/>
        <w:rPr>
          <w:sz w:val="24"/>
          <w:szCs w:val="24"/>
        </w:rPr>
      </w:pPr>
      <w:r w:rsidRPr="00053975">
        <w:rPr>
          <w:rFonts w:ascii="Times New Roman" w:hAnsi="Times New Roman"/>
          <w:b/>
          <w:color w:val="000000"/>
          <w:sz w:val="24"/>
          <w:szCs w:val="24"/>
        </w:rPr>
        <w:t>ЦЕЛИ ИЗУЧЕНИЯ УЧЕБНОГО ПРЕДМЕТА «ИСТОРИЯ</w:t>
      </w:r>
      <w:r>
        <w:rPr>
          <w:rFonts w:ascii="Times New Roman" w:hAnsi="Times New Roman"/>
          <w:b/>
          <w:color w:val="000000"/>
          <w:sz w:val="24"/>
          <w:szCs w:val="24"/>
        </w:rPr>
        <w:t xml:space="preserve"> ОТЕЧЕСТВА</w:t>
      </w:r>
      <w:r w:rsidRPr="00053975">
        <w:rPr>
          <w:rFonts w:ascii="Times New Roman" w:hAnsi="Times New Roman"/>
          <w:b/>
          <w:color w:val="000000"/>
          <w:sz w:val="24"/>
          <w:szCs w:val="24"/>
        </w:rPr>
        <w:t>»</w:t>
      </w:r>
    </w:p>
    <w:p w:rsidR="00001646" w:rsidRPr="00424C0C" w:rsidRDefault="00001646" w:rsidP="003960F4">
      <w:pPr>
        <w:pStyle w:val="a3"/>
        <w:spacing w:after="0"/>
        <w:rPr>
          <w:lang w:val="ru-RU"/>
        </w:rPr>
      </w:pPr>
      <w:r w:rsidRPr="00424C0C">
        <w:rPr>
          <w:lang w:val="ru-RU"/>
        </w:rPr>
        <w:t>Основные цели изучения данного предмета "История Отечества":</w:t>
      </w:r>
    </w:p>
    <w:p w:rsidR="00001646" w:rsidRPr="00424C0C" w:rsidRDefault="00001646" w:rsidP="003960F4">
      <w:pPr>
        <w:pStyle w:val="a3"/>
        <w:spacing w:after="0"/>
        <w:rPr>
          <w:lang w:val="ru-RU"/>
        </w:rPr>
      </w:pPr>
      <w:r w:rsidRPr="00424C0C">
        <w:rPr>
          <w:lang w:val="ru-RU"/>
        </w:rPr>
        <w:t>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w:t>
      </w:r>
    </w:p>
    <w:p w:rsidR="00001646" w:rsidRPr="00424C0C" w:rsidRDefault="00001646" w:rsidP="003960F4">
      <w:pPr>
        <w:pStyle w:val="a3"/>
        <w:spacing w:after="0"/>
        <w:rPr>
          <w:lang w:val="ru-RU"/>
        </w:rPr>
      </w:pPr>
      <w:r w:rsidRPr="00424C0C">
        <w:rPr>
          <w:lang w:val="ru-RU"/>
        </w:rPr>
        <w:t>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w:t>
      </w:r>
    </w:p>
    <w:p w:rsidR="00001646" w:rsidRPr="00424C0C" w:rsidRDefault="00001646" w:rsidP="003960F4">
      <w:pPr>
        <w:pStyle w:val="a3"/>
        <w:spacing w:after="0"/>
        <w:rPr>
          <w:lang w:val="ru-RU"/>
        </w:rPr>
      </w:pPr>
      <w:r w:rsidRPr="00424C0C">
        <w:rPr>
          <w:lang w:val="ru-RU"/>
        </w:rPr>
        <w:t>Достижение этих целей будет способствовать социализации обучающихся с интеллектуальным недоразвитием.</w:t>
      </w:r>
    </w:p>
    <w:p w:rsidR="00001646" w:rsidRPr="00424C0C" w:rsidRDefault="00001646" w:rsidP="003960F4">
      <w:pPr>
        <w:pStyle w:val="a3"/>
        <w:spacing w:after="0"/>
        <w:rPr>
          <w:lang w:val="ru-RU"/>
        </w:rPr>
      </w:pPr>
      <w:r w:rsidRPr="00424C0C">
        <w:rPr>
          <w:lang w:val="ru-RU"/>
        </w:rPr>
        <w:t>Основные задачи изучения предмета:</w:t>
      </w:r>
    </w:p>
    <w:p w:rsidR="00001646" w:rsidRPr="00424C0C" w:rsidRDefault="00001646" w:rsidP="003960F4">
      <w:pPr>
        <w:pStyle w:val="a3"/>
        <w:spacing w:after="0"/>
        <w:rPr>
          <w:lang w:val="ru-RU"/>
        </w:rPr>
      </w:pPr>
      <w:r w:rsidRPr="00424C0C">
        <w:rPr>
          <w:lang w:val="ru-RU"/>
        </w:rPr>
        <w:t>овладение обучающимися знаниями о выдающихся событиях и деятелях отечественной истории;</w:t>
      </w:r>
    </w:p>
    <w:p w:rsidR="00001646" w:rsidRPr="00424C0C" w:rsidRDefault="00001646" w:rsidP="003960F4">
      <w:pPr>
        <w:pStyle w:val="a3"/>
        <w:spacing w:after="0"/>
        <w:rPr>
          <w:lang w:val="ru-RU"/>
        </w:rPr>
      </w:pPr>
      <w:r w:rsidRPr="00424C0C">
        <w:rPr>
          <w:lang w:val="ru-RU"/>
        </w:rPr>
        <w:t>формирование у обучающихся представлений о жизни, быте, труде людей в разные исторические эпохи;</w:t>
      </w:r>
    </w:p>
    <w:p w:rsidR="00001646" w:rsidRPr="00424C0C" w:rsidRDefault="00001646" w:rsidP="003960F4">
      <w:pPr>
        <w:pStyle w:val="a3"/>
        <w:spacing w:after="0"/>
        <w:rPr>
          <w:lang w:val="ru-RU"/>
        </w:rPr>
      </w:pPr>
      <w:r w:rsidRPr="00424C0C">
        <w:rPr>
          <w:lang w:val="ru-RU"/>
        </w:rPr>
        <w:t>формирование представлений о развитии российской культуры, ее выдающихся достижениях, памятниках;</w:t>
      </w:r>
    </w:p>
    <w:p w:rsidR="00001646" w:rsidRPr="00424C0C" w:rsidRDefault="00001646" w:rsidP="003960F4">
      <w:pPr>
        <w:pStyle w:val="a3"/>
        <w:spacing w:after="0"/>
        <w:rPr>
          <w:lang w:val="ru-RU"/>
        </w:rPr>
      </w:pPr>
      <w:r w:rsidRPr="00424C0C">
        <w:rPr>
          <w:lang w:val="ru-RU"/>
        </w:rPr>
        <w:t>формирование представлений о постоянном развитии общества, связи прошлого и настоящего;</w:t>
      </w:r>
    </w:p>
    <w:p w:rsidR="00001646" w:rsidRPr="00424C0C" w:rsidRDefault="00001646" w:rsidP="003960F4">
      <w:pPr>
        <w:pStyle w:val="a3"/>
        <w:spacing w:after="0"/>
        <w:rPr>
          <w:lang w:val="ru-RU"/>
        </w:rPr>
      </w:pPr>
      <w:r w:rsidRPr="00424C0C">
        <w:rPr>
          <w:lang w:val="ru-RU"/>
        </w:rPr>
        <w:t>усвоение обучающимися терминов и понятий, знание которых необходимо для понимания хода развития истории;</w:t>
      </w:r>
    </w:p>
    <w:p w:rsidR="00001646" w:rsidRPr="00424C0C" w:rsidRDefault="00001646" w:rsidP="003960F4">
      <w:pPr>
        <w:pStyle w:val="a3"/>
        <w:spacing w:after="0"/>
        <w:rPr>
          <w:lang w:val="ru-RU"/>
        </w:rPr>
      </w:pPr>
      <w:r w:rsidRPr="00424C0C">
        <w:rPr>
          <w:lang w:val="ru-RU"/>
        </w:rPr>
        <w:t>формирование интереса к истории как части общечеловеческой культуры, средству познания мира и самопознания;</w:t>
      </w:r>
    </w:p>
    <w:p w:rsidR="00001646" w:rsidRPr="00424C0C" w:rsidRDefault="00001646" w:rsidP="003960F4">
      <w:pPr>
        <w:pStyle w:val="a3"/>
        <w:spacing w:after="0"/>
        <w:rPr>
          <w:lang w:val="ru-RU"/>
        </w:rPr>
      </w:pPr>
      <w:r w:rsidRPr="00424C0C">
        <w:rPr>
          <w:lang w:val="ru-RU"/>
        </w:rPr>
        <w:t>формирование у обучающихся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rsidR="00001646" w:rsidRPr="00424C0C" w:rsidRDefault="00001646" w:rsidP="003960F4">
      <w:pPr>
        <w:pStyle w:val="a3"/>
        <w:spacing w:after="0"/>
        <w:rPr>
          <w:lang w:val="ru-RU"/>
        </w:rPr>
      </w:pPr>
      <w:r w:rsidRPr="00424C0C">
        <w:rPr>
          <w:lang w:val="ru-RU"/>
        </w:rPr>
        <w:t>воспитание обучающихся в духе патриотизма, уважения к своему Отечеству;</w:t>
      </w:r>
    </w:p>
    <w:p w:rsidR="00001646" w:rsidRPr="00424C0C" w:rsidRDefault="00001646" w:rsidP="003960F4">
      <w:pPr>
        <w:pStyle w:val="a3"/>
        <w:spacing w:after="0"/>
        <w:rPr>
          <w:lang w:val="ru-RU"/>
        </w:rPr>
      </w:pPr>
      <w:r w:rsidRPr="00424C0C">
        <w:rPr>
          <w:lang w:val="ru-RU"/>
        </w:rPr>
        <w:t>воспитание гражданственности и толерантности;</w:t>
      </w:r>
    </w:p>
    <w:p w:rsidR="00001646" w:rsidRDefault="00001646" w:rsidP="003960F4">
      <w:pPr>
        <w:pStyle w:val="a3"/>
        <w:spacing w:after="0"/>
        <w:rPr>
          <w:lang w:val="ru-RU"/>
        </w:rPr>
      </w:pPr>
      <w:r w:rsidRPr="00424C0C">
        <w:rPr>
          <w:lang w:val="ru-RU"/>
        </w:rPr>
        <w:t>коррекция и развитие познавательных психических процессов.</w:t>
      </w:r>
    </w:p>
    <w:p w:rsidR="00424C0C" w:rsidRPr="00053975" w:rsidRDefault="00424C0C" w:rsidP="003960F4">
      <w:pPr>
        <w:spacing w:after="0" w:line="240" w:lineRule="auto"/>
        <w:jc w:val="both"/>
        <w:rPr>
          <w:sz w:val="24"/>
          <w:szCs w:val="24"/>
        </w:rPr>
      </w:pPr>
      <w:r w:rsidRPr="00053975">
        <w:rPr>
          <w:rFonts w:ascii="Times New Roman" w:hAnsi="Times New Roman"/>
          <w:b/>
          <w:color w:val="000000"/>
          <w:sz w:val="24"/>
          <w:szCs w:val="24"/>
        </w:rPr>
        <w:t>МЕСТО УЧЕБНОГО ПРЕДМЕТА «ИСТОРИЯ</w:t>
      </w:r>
      <w:r>
        <w:rPr>
          <w:rFonts w:ascii="Times New Roman" w:hAnsi="Times New Roman"/>
          <w:b/>
          <w:color w:val="000000"/>
          <w:sz w:val="24"/>
          <w:szCs w:val="24"/>
        </w:rPr>
        <w:t xml:space="preserve"> ОТЕЧЕСТВА</w:t>
      </w:r>
      <w:r w:rsidRPr="00053975">
        <w:rPr>
          <w:rFonts w:ascii="Times New Roman" w:hAnsi="Times New Roman"/>
          <w:b/>
          <w:color w:val="000000"/>
          <w:sz w:val="24"/>
          <w:szCs w:val="24"/>
        </w:rPr>
        <w:t>» В УЧЕБНОМ ПЛАНЕ</w:t>
      </w:r>
    </w:p>
    <w:p w:rsidR="00424C0C" w:rsidRPr="00424C0C" w:rsidRDefault="00424C0C" w:rsidP="003960F4">
      <w:pPr>
        <w:pStyle w:val="a3"/>
        <w:spacing w:after="0"/>
        <w:rPr>
          <w:lang w:val="ru-RU"/>
        </w:rPr>
      </w:pPr>
      <w:r w:rsidRPr="00053975">
        <w:rPr>
          <w:color w:val="000000"/>
          <w:lang w:val="ru-RU"/>
        </w:rPr>
        <w:t>На изучение предмета «История</w:t>
      </w:r>
      <w:r>
        <w:rPr>
          <w:color w:val="000000"/>
          <w:lang w:val="ru-RU"/>
        </w:rPr>
        <w:t xml:space="preserve"> Отечества» в 6-9</w:t>
      </w:r>
      <w:r w:rsidRPr="00053975">
        <w:rPr>
          <w:color w:val="000000"/>
          <w:lang w:val="ru-RU"/>
        </w:rPr>
        <w:t>классах отводится по 68 часов (2 часа в неделю)</w:t>
      </w:r>
      <w:r>
        <w:rPr>
          <w:color w:val="000000"/>
          <w:lang w:val="ru-RU"/>
        </w:rPr>
        <w:t>.</w:t>
      </w:r>
    </w:p>
    <w:p w:rsidR="00001646" w:rsidRDefault="00001646" w:rsidP="003960F4">
      <w:pPr>
        <w:pStyle w:val="a3"/>
        <w:spacing w:after="0"/>
        <w:rPr>
          <w:rStyle w:val="a4"/>
          <w:lang w:val="ru-RU"/>
        </w:rPr>
      </w:pPr>
      <w:r w:rsidRPr="00424C0C">
        <w:rPr>
          <w:rStyle w:val="a4"/>
          <w:lang w:val="ru-RU"/>
        </w:rPr>
        <w:t xml:space="preserve"> Содержание учебного предмета.</w:t>
      </w:r>
    </w:p>
    <w:p w:rsidR="00D74311" w:rsidRPr="00424C0C" w:rsidRDefault="00D74311" w:rsidP="003960F4">
      <w:pPr>
        <w:pStyle w:val="a3"/>
        <w:spacing w:after="0"/>
        <w:rPr>
          <w:lang w:val="ru-RU"/>
        </w:rPr>
      </w:pPr>
      <w:r>
        <w:rPr>
          <w:rStyle w:val="a4"/>
          <w:lang w:val="ru-RU"/>
        </w:rPr>
        <w:t>7 класс</w:t>
      </w:r>
    </w:p>
    <w:p w:rsidR="00001646" w:rsidRPr="00424C0C" w:rsidRDefault="00001646" w:rsidP="003960F4">
      <w:pPr>
        <w:pStyle w:val="a3"/>
        <w:spacing w:after="0"/>
        <w:rPr>
          <w:lang w:val="ru-RU"/>
        </w:rPr>
      </w:pPr>
      <w:r w:rsidRPr="00424C0C">
        <w:rPr>
          <w:lang w:val="ru-RU"/>
        </w:rPr>
        <w:t>1. Введение в историю.</w:t>
      </w:r>
    </w:p>
    <w:p w:rsidR="00001646" w:rsidRPr="00424C0C" w:rsidRDefault="00001646" w:rsidP="003960F4">
      <w:pPr>
        <w:pStyle w:val="a3"/>
        <w:spacing w:after="0"/>
        <w:rPr>
          <w:lang w:val="ru-RU"/>
        </w:rPr>
      </w:pPr>
      <w:r w:rsidRPr="00424C0C">
        <w:rPr>
          <w:lang w:val="ru-RU"/>
        </w:rPr>
        <w:t>Что такое история. Что изучает история Отечества. Вещественные, устные и письменные памятники истории. Наша Родина - Россия. Наша страна на карте. Государственные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w:t>
      </w:r>
    </w:p>
    <w:p w:rsidR="00001646" w:rsidRPr="00424C0C" w:rsidRDefault="00001646" w:rsidP="003960F4">
      <w:pPr>
        <w:pStyle w:val="a3"/>
        <w:spacing w:after="0"/>
        <w:rPr>
          <w:lang w:val="ru-RU"/>
        </w:rPr>
      </w:pPr>
      <w:r w:rsidRPr="00424C0C">
        <w:rPr>
          <w:lang w:val="ru-RU"/>
        </w:rPr>
        <w:t>2. История нашей страны древнейшего периода.</w:t>
      </w:r>
    </w:p>
    <w:p w:rsidR="00424C0C" w:rsidRDefault="00001646" w:rsidP="003960F4">
      <w:pPr>
        <w:pStyle w:val="a3"/>
        <w:spacing w:after="0"/>
        <w:rPr>
          <w:lang w:val="ru-RU"/>
        </w:rPr>
      </w:pPr>
      <w:r w:rsidRPr="00424C0C">
        <w:rPr>
          <w:lang w:val="ru-RU"/>
        </w:rPr>
        <w:t>Древнейшие поселения на территории Восточно-Европейской равнины. Восточные славяне - предки русских, украинцев и белорусов. Родоплеменные отношения восточных славян. Славянская семья и славянский поселок. Основные занятия, быт, обычаи и верования восточных славян. Взаимоотношения с соседними народами и государствами. Объединение восточных славян под властью Рюрика.</w:t>
      </w:r>
    </w:p>
    <w:p w:rsidR="00001646" w:rsidRPr="00424C0C" w:rsidRDefault="00001646" w:rsidP="003960F4">
      <w:pPr>
        <w:pStyle w:val="a3"/>
        <w:spacing w:after="0"/>
        <w:rPr>
          <w:lang w:val="ru-RU"/>
        </w:rPr>
      </w:pPr>
      <w:r w:rsidRPr="00424C0C">
        <w:rPr>
          <w:lang w:val="ru-RU"/>
        </w:rPr>
        <w:lastRenderedPageBreak/>
        <w:t xml:space="preserve">3. Русь в </w:t>
      </w:r>
      <w:r w:rsidRPr="00424C0C">
        <w:t>IX</w:t>
      </w:r>
      <w:r w:rsidRPr="00424C0C">
        <w:rPr>
          <w:lang w:val="ru-RU"/>
        </w:rPr>
        <w:t xml:space="preserve"> - </w:t>
      </w:r>
      <w:r w:rsidRPr="00424C0C">
        <w:t>I</w:t>
      </w:r>
      <w:r w:rsidRPr="00424C0C">
        <w:rPr>
          <w:lang w:val="ru-RU"/>
        </w:rPr>
        <w:t xml:space="preserve"> половине </w:t>
      </w:r>
      <w:r w:rsidRPr="00424C0C">
        <w:t>XII</w:t>
      </w:r>
      <w:r w:rsidRPr="00424C0C">
        <w:rPr>
          <w:lang w:val="ru-RU"/>
        </w:rPr>
        <w:t xml:space="preserve"> века.</w:t>
      </w:r>
    </w:p>
    <w:p w:rsidR="00001646" w:rsidRPr="00424C0C" w:rsidRDefault="00001646" w:rsidP="003960F4">
      <w:pPr>
        <w:pStyle w:val="a3"/>
        <w:spacing w:after="0"/>
        <w:rPr>
          <w:lang w:val="ru-RU"/>
        </w:rPr>
      </w:pPr>
      <w:r w:rsidRPr="00424C0C">
        <w:rPr>
          <w:lang w:val="ru-RU"/>
        </w:rPr>
        <w:t>Образование государства восточных славян - Древней Руси. Формирование княжеской власти. Первые русские князья, их внутренняя и внешняя политика. Крещение Руси при князе Владимире: причины и значение.</w:t>
      </w:r>
    </w:p>
    <w:p w:rsidR="00001646" w:rsidRPr="00424C0C" w:rsidRDefault="00001646" w:rsidP="003960F4">
      <w:pPr>
        <w:pStyle w:val="a3"/>
        <w:spacing w:after="0"/>
        <w:rPr>
          <w:lang w:val="ru-RU"/>
        </w:rPr>
      </w:pPr>
      <w:r w:rsidRPr="00424C0C">
        <w:rPr>
          <w:lang w:val="ru-RU"/>
        </w:rPr>
        <w:t>Социально-экономический и политический строй Древней Руси. Земельные отношения. Жизнь и быт людей. Древнерусские города, развитие ремесел и торговли. Политика Ярослава Мудрого и Владимира Мономаха.</w:t>
      </w:r>
    </w:p>
    <w:p w:rsidR="00001646" w:rsidRPr="00424C0C" w:rsidRDefault="00001646" w:rsidP="003960F4">
      <w:pPr>
        <w:pStyle w:val="a3"/>
        <w:spacing w:after="0"/>
        <w:rPr>
          <w:lang w:val="ru-RU"/>
        </w:rPr>
      </w:pPr>
      <w:r w:rsidRPr="00424C0C">
        <w:rPr>
          <w:lang w:val="ru-RU"/>
        </w:rPr>
        <w:t>Древнерусская культура.</w:t>
      </w:r>
    </w:p>
    <w:p w:rsidR="00001646" w:rsidRPr="00424C0C" w:rsidRDefault="00001646" w:rsidP="003960F4">
      <w:pPr>
        <w:pStyle w:val="a3"/>
        <w:spacing w:after="0"/>
        <w:rPr>
          <w:lang w:val="ru-RU"/>
        </w:rPr>
      </w:pPr>
      <w:r w:rsidRPr="00424C0C">
        <w:rPr>
          <w:lang w:val="ru-RU"/>
        </w:rPr>
        <w:t>4. Распад Руси. Борьба с иноземными завоевателями (</w:t>
      </w:r>
      <w:r w:rsidRPr="00424C0C">
        <w:t>XII</w:t>
      </w:r>
      <w:r w:rsidRPr="00424C0C">
        <w:rPr>
          <w:lang w:val="ru-RU"/>
        </w:rPr>
        <w:t xml:space="preserve"> - </w:t>
      </w:r>
      <w:r w:rsidRPr="00424C0C">
        <w:t>XIII</w:t>
      </w:r>
      <w:r w:rsidRPr="00424C0C">
        <w:rPr>
          <w:lang w:val="ru-RU"/>
        </w:rPr>
        <w:t xml:space="preserve"> века).</w:t>
      </w:r>
    </w:p>
    <w:p w:rsidR="00001646" w:rsidRPr="00424C0C" w:rsidRDefault="00001646" w:rsidP="003960F4">
      <w:pPr>
        <w:pStyle w:val="a3"/>
        <w:spacing w:after="0"/>
        <w:rPr>
          <w:lang w:val="ru-RU"/>
        </w:rPr>
      </w:pPr>
      <w:r w:rsidRPr="00424C0C">
        <w:rPr>
          <w:lang w:val="ru-RU"/>
        </w:rPr>
        <w:t xml:space="preserve">Причины распада единого государства Древняя Русь. Образование земель - самостоятельных государств, особенности их социально-политического и культурного развития. Киевское княжество. Владимиро-Суздальское княжество. Господин Великий Новгород. Культура Руси в </w:t>
      </w:r>
      <w:r w:rsidRPr="00424C0C">
        <w:t>XII</w:t>
      </w:r>
      <w:r w:rsidRPr="00424C0C">
        <w:rPr>
          <w:lang w:val="ru-RU"/>
        </w:rPr>
        <w:t xml:space="preserve"> - </w:t>
      </w:r>
      <w:r w:rsidRPr="00424C0C">
        <w:t>XIII</w:t>
      </w:r>
      <w:r w:rsidRPr="00424C0C">
        <w:rPr>
          <w:lang w:val="ru-RU"/>
        </w:rPr>
        <w:t xml:space="preserve"> веках.</w:t>
      </w:r>
    </w:p>
    <w:p w:rsidR="00001646" w:rsidRPr="00424C0C" w:rsidRDefault="00001646" w:rsidP="003960F4">
      <w:pPr>
        <w:pStyle w:val="a3"/>
        <w:spacing w:after="0"/>
        <w:rPr>
          <w:lang w:val="ru-RU"/>
        </w:rPr>
      </w:pPr>
      <w:r w:rsidRPr="00424C0C">
        <w:rPr>
          <w:lang w:val="ru-RU"/>
        </w:rPr>
        <w:t xml:space="preserve">Русь между Востоком и Западом. Монгольские кочевые племена. Сражение на Калке. Нашествие монголов на Русь. Походы войск Чингисхана и хана Батыя. Г </w:t>
      </w:r>
      <w:proofErr w:type="spellStart"/>
      <w:r w:rsidRPr="00424C0C">
        <w:rPr>
          <w:lang w:val="ru-RU"/>
        </w:rPr>
        <w:t>ероическая</w:t>
      </w:r>
      <w:proofErr w:type="spellEnd"/>
      <w:r w:rsidRPr="00424C0C">
        <w:rPr>
          <w:lang w:val="ru-RU"/>
        </w:rPr>
        <w:t xml:space="preserve">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w:t>
      </w:r>
    </w:p>
    <w:p w:rsidR="00001646" w:rsidRPr="00424C0C" w:rsidRDefault="00001646" w:rsidP="003960F4">
      <w:pPr>
        <w:pStyle w:val="a3"/>
        <w:spacing w:after="0"/>
        <w:rPr>
          <w:lang w:val="ru-RU"/>
        </w:rPr>
      </w:pPr>
      <w:r w:rsidRPr="00424C0C">
        <w:rPr>
          <w:lang w:val="ru-RU"/>
        </w:rPr>
        <w:t>Отношения Новгорода с западными соседями. Борьба с рыцарями-крестоносцами. Князь Александр Ярославич. Невская битва. Ледовое побоище.</w:t>
      </w:r>
    </w:p>
    <w:p w:rsidR="00001646" w:rsidRPr="00424C0C" w:rsidRDefault="00001646" w:rsidP="003960F4">
      <w:pPr>
        <w:pStyle w:val="a3"/>
        <w:spacing w:after="0"/>
        <w:rPr>
          <w:lang w:val="ru-RU"/>
        </w:rPr>
      </w:pPr>
      <w:r w:rsidRPr="00424C0C">
        <w:rPr>
          <w:lang w:val="ru-RU"/>
        </w:rPr>
        <w:t>5. Начало объединения русских земель (</w:t>
      </w:r>
      <w:r w:rsidRPr="00424C0C">
        <w:t>XIV</w:t>
      </w:r>
      <w:r w:rsidRPr="00424C0C">
        <w:rPr>
          <w:lang w:val="ru-RU"/>
        </w:rPr>
        <w:t xml:space="preserve"> - </w:t>
      </w:r>
      <w:r w:rsidRPr="00424C0C">
        <w:t>XV</w:t>
      </w:r>
      <w:r w:rsidRPr="00424C0C">
        <w:rPr>
          <w:lang w:val="ru-RU"/>
        </w:rPr>
        <w:t xml:space="preserve"> века).</w:t>
      </w:r>
    </w:p>
    <w:p w:rsidR="00001646" w:rsidRPr="00424C0C" w:rsidRDefault="00001646" w:rsidP="003960F4">
      <w:pPr>
        <w:pStyle w:val="a3"/>
        <w:spacing w:after="0"/>
        <w:rPr>
          <w:lang w:val="ru-RU"/>
        </w:rPr>
      </w:pPr>
      <w:r w:rsidRPr="00424C0C">
        <w:rPr>
          <w:lang w:val="ru-RU"/>
        </w:rPr>
        <w:t>Возвышение Москвы при князе Данииле Александровиче. Московский князь Иван Калита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001646" w:rsidRPr="00424C0C" w:rsidRDefault="00001646" w:rsidP="003960F4">
      <w:pPr>
        <w:pStyle w:val="a3"/>
        <w:spacing w:after="0"/>
        <w:rPr>
          <w:lang w:val="ru-RU"/>
        </w:rPr>
      </w:pPr>
      <w:r w:rsidRPr="00424C0C">
        <w:rPr>
          <w:lang w:val="ru-RU"/>
        </w:rPr>
        <w:t xml:space="preserve">Объединение земель Северо-Восточной Руси вокруг Москвы. Князь Иван </w:t>
      </w:r>
      <w:r w:rsidRPr="00424C0C">
        <w:t>III</w:t>
      </w:r>
      <w:r w:rsidRPr="00424C0C">
        <w:rPr>
          <w:lang w:val="ru-RU"/>
        </w:rPr>
        <w:t xml:space="preserve">. Освобождение от иноземного господства. Образование единого Русского государства и его значение. Становление самодержавия. Система государственного управления. Культура и быт Руси в </w:t>
      </w:r>
      <w:r w:rsidRPr="00424C0C">
        <w:t>XIV</w:t>
      </w:r>
      <w:r w:rsidRPr="00424C0C">
        <w:rPr>
          <w:lang w:val="ru-RU"/>
        </w:rPr>
        <w:t xml:space="preserve"> - </w:t>
      </w:r>
      <w:r w:rsidRPr="00424C0C">
        <w:t>XV</w:t>
      </w:r>
      <w:r w:rsidRPr="00424C0C">
        <w:rPr>
          <w:lang w:val="ru-RU"/>
        </w:rPr>
        <w:t xml:space="preserve"> вв.</w:t>
      </w:r>
    </w:p>
    <w:p w:rsidR="00001646" w:rsidRPr="00424C0C" w:rsidRDefault="00001646" w:rsidP="003960F4">
      <w:pPr>
        <w:pStyle w:val="a3"/>
        <w:spacing w:after="0"/>
        <w:rPr>
          <w:lang w:val="ru-RU"/>
        </w:rPr>
      </w:pPr>
      <w:r w:rsidRPr="00424C0C">
        <w:rPr>
          <w:lang w:val="ru-RU"/>
        </w:rPr>
        <w:t xml:space="preserve">6. Россия в </w:t>
      </w:r>
      <w:r w:rsidRPr="00424C0C">
        <w:t>XVI</w:t>
      </w:r>
      <w:r w:rsidRPr="00424C0C">
        <w:rPr>
          <w:lang w:val="ru-RU"/>
        </w:rPr>
        <w:t xml:space="preserve"> - </w:t>
      </w:r>
      <w:r w:rsidRPr="00424C0C">
        <w:t>XVII</w:t>
      </w:r>
      <w:r w:rsidRPr="00424C0C">
        <w:rPr>
          <w:lang w:val="ru-RU"/>
        </w:rPr>
        <w:t xml:space="preserve"> веках.</w:t>
      </w:r>
    </w:p>
    <w:p w:rsidR="00001646" w:rsidRPr="00424C0C" w:rsidRDefault="00001646" w:rsidP="003960F4">
      <w:pPr>
        <w:pStyle w:val="a3"/>
        <w:spacing w:after="0"/>
        <w:rPr>
          <w:lang w:val="ru-RU"/>
        </w:rPr>
      </w:pPr>
      <w:r w:rsidRPr="00424C0C">
        <w:rPr>
          <w:lang w:val="ru-RU"/>
        </w:rPr>
        <w:t xml:space="preserve">Расширение государства Российского при Василии </w:t>
      </w:r>
      <w:r w:rsidRPr="00424C0C">
        <w:t>III</w:t>
      </w:r>
      <w:r w:rsidRPr="00424C0C">
        <w:rPr>
          <w:lang w:val="ru-RU"/>
        </w:rPr>
        <w:t xml:space="preserve">. Русская православная церковь в Российском государстве. Первый русский царь Иван </w:t>
      </w:r>
      <w:r w:rsidRPr="00424C0C">
        <w:t>IV</w:t>
      </w:r>
      <w:r w:rsidRPr="00424C0C">
        <w:rPr>
          <w:lang w:val="ru-RU"/>
        </w:rPr>
        <w:t xml:space="preserve"> Грозный. Система государственного управления при Иване Грозном. Опричнина: причины, сущность, последствия. Внешняя политика Московского государства в </w:t>
      </w:r>
      <w:r w:rsidRPr="00424C0C">
        <w:t>XVI</w:t>
      </w:r>
      <w:r w:rsidRPr="00424C0C">
        <w:rPr>
          <w:lang w:val="ru-RU"/>
        </w:rPr>
        <w:t xml:space="preserve"> веке. Присоединение Поволжья, покорение Сибири. Строительство сибирских городов. Быт простых и знатных людей.</w:t>
      </w:r>
    </w:p>
    <w:p w:rsidR="00001646" w:rsidRPr="00424C0C" w:rsidRDefault="00001646" w:rsidP="003960F4">
      <w:pPr>
        <w:pStyle w:val="a3"/>
        <w:spacing w:after="0"/>
        <w:rPr>
          <w:lang w:val="ru-RU"/>
        </w:rPr>
      </w:pPr>
      <w:r w:rsidRPr="00424C0C">
        <w:rPr>
          <w:lang w:val="ru-RU"/>
        </w:rPr>
        <w:t>Москва - столица Российского государства. Московский Кремль при Иване Грозном. Развитие просвещения, книгопечатания, зодчества, живописи. Быт, нравы, обычаи.</w:t>
      </w:r>
    </w:p>
    <w:p w:rsidR="00001646" w:rsidRPr="00424C0C" w:rsidRDefault="00001646" w:rsidP="003960F4">
      <w:pPr>
        <w:pStyle w:val="a3"/>
        <w:spacing w:after="0"/>
        <w:rPr>
          <w:lang w:val="ru-RU"/>
        </w:rPr>
      </w:pPr>
      <w:r w:rsidRPr="00424C0C">
        <w:rPr>
          <w:lang w:val="ru-RU"/>
        </w:rPr>
        <w:t xml:space="preserve">Россия на рубеже </w:t>
      </w:r>
      <w:r w:rsidRPr="00424C0C">
        <w:t>XVI</w:t>
      </w:r>
      <w:r w:rsidRPr="00424C0C">
        <w:rPr>
          <w:lang w:val="ru-RU"/>
        </w:rPr>
        <w:t xml:space="preserve"> - </w:t>
      </w:r>
      <w:r w:rsidRPr="00424C0C">
        <w:t>XVII</w:t>
      </w:r>
      <w:r w:rsidRPr="00424C0C">
        <w:rPr>
          <w:lang w:val="ru-RU"/>
        </w:rPr>
        <w:t xml:space="preserve"> веков. Царствование Бориса Годунова. Смутное время. Самозванцы. Восстание под предводительством И. </w:t>
      </w:r>
      <w:proofErr w:type="spellStart"/>
      <w:r w:rsidRPr="00424C0C">
        <w:rPr>
          <w:lang w:val="ru-RU"/>
        </w:rPr>
        <w:t>Болотникова</w:t>
      </w:r>
      <w:proofErr w:type="spellEnd"/>
      <w:r w:rsidRPr="00424C0C">
        <w:rPr>
          <w:lang w:val="ru-RU"/>
        </w:rPr>
        <w:t>. Освободительная борьба против интервентов. Ополчение К. Минина и Д. Пожарского. Подвиг И. Сусанина. Освобождение Москвы. Начало царствования династии Романовых.</w:t>
      </w:r>
    </w:p>
    <w:p w:rsidR="00001646" w:rsidRDefault="00001646" w:rsidP="003960F4">
      <w:pPr>
        <w:pStyle w:val="a3"/>
        <w:spacing w:after="0"/>
        <w:rPr>
          <w:lang w:val="ru-RU"/>
        </w:rPr>
      </w:pPr>
      <w:r w:rsidRPr="00424C0C">
        <w:rPr>
          <w:lang w:val="ru-RU"/>
        </w:rPr>
        <w:t xml:space="preserve">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w:t>
      </w:r>
      <w:r w:rsidRPr="00424C0C">
        <w:t>XVII</w:t>
      </w:r>
      <w:r w:rsidRPr="00424C0C">
        <w:rPr>
          <w:lang w:val="ru-RU"/>
        </w:rPr>
        <w:t xml:space="preserve"> веке. Культура и быт России в </w:t>
      </w:r>
      <w:r w:rsidRPr="00424C0C">
        <w:t>XVII</w:t>
      </w:r>
      <w:r w:rsidRPr="00424C0C">
        <w:rPr>
          <w:lang w:val="ru-RU"/>
        </w:rPr>
        <w:t xml:space="preserve"> веке.</w:t>
      </w:r>
    </w:p>
    <w:p w:rsidR="00D74311" w:rsidRPr="00D74311" w:rsidRDefault="00D74311" w:rsidP="003960F4">
      <w:pPr>
        <w:pStyle w:val="a3"/>
        <w:spacing w:after="0"/>
        <w:rPr>
          <w:b/>
          <w:lang w:val="ru-RU"/>
        </w:rPr>
      </w:pPr>
      <w:r w:rsidRPr="00D74311">
        <w:rPr>
          <w:b/>
          <w:lang w:val="ru-RU"/>
        </w:rPr>
        <w:t>8 класс</w:t>
      </w:r>
    </w:p>
    <w:p w:rsidR="00001646" w:rsidRPr="00424C0C" w:rsidRDefault="00001646" w:rsidP="003960F4">
      <w:pPr>
        <w:pStyle w:val="a3"/>
        <w:spacing w:after="0"/>
        <w:rPr>
          <w:lang w:val="ru-RU"/>
        </w:rPr>
      </w:pPr>
      <w:r w:rsidRPr="00424C0C">
        <w:rPr>
          <w:lang w:val="ru-RU"/>
        </w:rPr>
        <w:t xml:space="preserve">7. Россия в </w:t>
      </w:r>
      <w:r w:rsidRPr="00424C0C">
        <w:t>XVIII</w:t>
      </w:r>
      <w:r w:rsidRPr="00424C0C">
        <w:rPr>
          <w:lang w:val="ru-RU"/>
        </w:rPr>
        <w:t xml:space="preserve"> веке.</w:t>
      </w:r>
    </w:p>
    <w:p w:rsidR="00001646" w:rsidRPr="00424C0C" w:rsidRDefault="00001646" w:rsidP="003960F4">
      <w:pPr>
        <w:pStyle w:val="a3"/>
        <w:spacing w:after="0"/>
        <w:rPr>
          <w:lang w:val="ru-RU"/>
        </w:rPr>
      </w:pPr>
      <w:r w:rsidRPr="00424C0C">
        <w:rPr>
          <w:lang w:val="ru-RU"/>
        </w:rPr>
        <w:t xml:space="preserve">Начало царствования Петра </w:t>
      </w:r>
      <w:r w:rsidRPr="00424C0C">
        <w:t>I</w:t>
      </w:r>
      <w:r w:rsidRPr="00424C0C">
        <w:rPr>
          <w:lang w:val="ru-RU"/>
        </w:rPr>
        <w:t xml:space="preserve">. Азовские походы. "Великое посольство" Петра </w:t>
      </w:r>
      <w:r w:rsidRPr="00424C0C">
        <w:t>I</w:t>
      </w:r>
      <w:r w:rsidRPr="00424C0C">
        <w:rPr>
          <w:lang w:val="ru-RU"/>
        </w:rPr>
        <w:t xml:space="preserve">. Создание российского флота и борьба за выход к Балтийскому и Черному морям. Начало Северной войны. Строительство Петербурга. Создание регулярной армии. Полтавская битва: разгром шведов. Победы русского флота. Окончание Северной войны. Петр </w:t>
      </w:r>
      <w:r w:rsidRPr="00424C0C">
        <w:t>I</w:t>
      </w:r>
      <w:r w:rsidRPr="00424C0C">
        <w:rPr>
          <w:lang w:val="ru-RU"/>
        </w:rPr>
        <w:t xml:space="preserve"> - первый российский император. Личность Петра </w:t>
      </w:r>
      <w:r w:rsidRPr="00424C0C">
        <w:t>I</w:t>
      </w:r>
      <w:r w:rsidRPr="00424C0C">
        <w:rPr>
          <w:lang w:val="ru-RU"/>
        </w:rPr>
        <w:t xml:space="preserve"> Великого. Реформы государственного </w:t>
      </w:r>
      <w:r w:rsidRPr="00424C0C">
        <w:rPr>
          <w:lang w:val="ru-RU"/>
        </w:rPr>
        <w:lastRenderedPageBreak/>
        <w:t xml:space="preserve">управления, губернская реформа. Оппозиция реформам Петра </w:t>
      </w:r>
      <w:r w:rsidRPr="00424C0C">
        <w:t>I</w:t>
      </w:r>
      <w:r w:rsidRPr="00424C0C">
        <w:rPr>
          <w:lang w:val="ru-RU"/>
        </w:rPr>
        <w:t>, дело царевича Алексея. Экономические преобразования в стране. Нововведения в культуре. Развитие науки и техники. Итоги и цена петровских преобразований.</w:t>
      </w:r>
    </w:p>
    <w:p w:rsidR="00001646" w:rsidRPr="00424C0C" w:rsidRDefault="00001646" w:rsidP="003960F4">
      <w:pPr>
        <w:pStyle w:val="a3"/>
        <w:spacing w:after="0"/>
        <w:rPr>
          <w:lang w:val="ru-RU"/>
        </w:rPr>
      </w:pPr>
      <w:r w:rsidRPr="00424C0C">
        <w:rPr>
          <w:lang w:val="ru-RU"/>
        </w:rPr>
        <w:t xml:space="preserve">Дворцовые перевороты: внутренняя и внешняя политика преемников Петра </w:t>
      </w:r>
      <w:r w:rsidRPr="00424C0C">
        <w:t>I</w:t>
      </w:r>
      <w:r w:rsidRPr="00424C0C">
        <w:rPr>
          <w:lang w:val="ru-RU"/>
        </w:rPr>
        <w:t>. Российская Академия наук и деятельность М.В. Ломоносова. И.И. Шувалов - покровитель просвещения, наук и искусства. Основание первого Российского университета и Академии художеств.</w:t>
      </w:r>
    </w:p>
    <w:p w:rsidR="00001646" w:rsidRPr="00424C0C" w:rsidRDefault="00001646" w:rsidP="003960F4">
      <w:pPr>
        <w:pStyle w:val="a3"/>
        <w:spacing w:after="0"/>
        <w:rPr>
          <w:lang w:val="ru-RU"/>
        </w:rPr>
      </w:pPr>
      <w:r w:rsidRPr="00424C0C">
        <w:rPr>
          <w:lang w:val="ru-RU"/>
        </w:rPr>
        <w:t xml:space="preserve">Правление Екатерины </w:t>
      </w:r>
      <w:r w:rsidRPr="00424C0C">
        <w:t>II</w:t>
      </w:r>
      <w:r w:rsidRPr="00424C0C">
        <w:rPr>
          <w:lang w:val="ru-RU"/>
        </w:rPr>
        <w:t xml:space="preserve"> - просвещенный абсолютизм. Укрепление императорской власти. Развитие промышленности, торговли, рост городов. "Золотой век дворянства". Положение крепостных крестьян, усиление крепостничества. Восстание под предводительством Е. Пугачева и его значение. Русско-турецкие войны второй половины </w:t>
      </w:r>
      <w:r w:rsidRPr="00424C0C">
        <w:t>XVIII</w:t>
      </w:r>
      <w:r w:rsidRPr="00424C0C">
        <w:rPr>
          <w:lang w:val="ru-RU"/>
        </w:rPr>
        <w:t xml:space="preserve"> века, их итоги. Присоединение Крыма и освоение </w:t>
      </w:r>
      <w:proofErr w:type="spellStart"/>
      <w:r w:rsidRPr="00424C0C">
        <w:rPr>
          <w:lang w:val="ru-RU"/>
        </w:rPr>
        <w:t>Новороссии</w:t>
      </w:r>
      <w:proofErr w:type="spellEnd"/>
      <w:r w:rsidRPr="00424C0C">
        <w:rPr>
          <w:lang w:val="ru-RU"/>
        </w:rPr>
        <w:t xml:space="preserve">. А.В. Суворов, Ф.Ф. Ушаков. Культура и быт России во второй половине </w:t>
      </w:r>
      <w:r w:rsidRPr="00424C0C">
        <w:t>XVIII</w:t>
      </w:r>
      <w:r w:rsidRPr="00424C0C">
        <w:rPr>
          <w:lang w:val="ru-RU"/>
        </w:rPr>
        <w:t xml:space="preserve"> века. Русские изобретатели и умельцы, развитие исторической науки, литературы, искусства.</w:t>
      </w:r>
    </w:p>
    <w:p w:rsidR="00001646" w:rsidRPr="00424C0C" w:rsidRDefault="00001646" w:rsidP="003960F4">
      <w:pPr>
        <w:pStyle w:val="a3"/>
        <w:spacing w:after="0"/>
        <w:rPr>
          <w:lang w:val="ru-RU"/>
        </w:rPr>
      </w:pPr>
      <w:r w:rsidRPr="00424C0C">
        <w:rPr>
          <w:lang w:val="ru-RU"/>
        </w:rPr>
        <w:t xml:space="preserve">Правление Павла </w:t>
      </w:r>
      <w:r w:rsidRPr="00424C0C">
        <w:t>I</w:t>
      </w:r>
      <w:r w:rsidRPr="00424C0C">
        <w:rPr>
          <w:lang w:val="ru-RU"/>
        </w:rPr>
        <w:t>.</w:t>
      </w:r>
    </w:p>
    <w:p w:rsidR="00001646" w:rsidRPr="00424C0C" w:rsidRDefault="00001646" w:rsidP="003960F4">
      <w:pPr>
        <w:pStyle w:val="a3"/>
        <w:spacing w:after="0"/>
        <w:rPr>
          <w:lang w:val="ru-RU"/>
        </w:rPr>
      </w:pPr>
      <w:r w:rsidRPr="00424C0C">
        <w:rPr>
          <w:lang w:val="ru-RU"/>
        </w:rPr>
        <w:t xml:space="preserve">8. Россия в первой половине </w:t>
      </w:r>
      <w:r w:rsidRPr="00424C0C">
        <w:t>XIX</w:t>
      </w:r>
      <w:r w:rsidRPr="00424C0C">
        <w:rPr>
          <w:lang w:val="ru-RU"/>
        </w:rPr>
        <w:t xml:space="preserve"> века.</w:t>
      </w:r>
    </w:p>
    <w:p w:rsidR="00001646" w:rsidRPr="00424C0C" w:rsidRDefault="00001646" w:rsidP="003960F4">
      <w:pPr>
        <w:pStyle w:val="a3"/>
        <w:spacing w:after="0"/>
        <w:rPr>
          <w:lang w:val="ru-RU"/>
        </w:rPr>
      </w:pPr>
      <w:r w:rsidRPr="00424C0C">
        <w:rPr>
          <w:lang w:val="ru-RU"/>
        </w:rPr>
        <w:t xml:space="preserve">Россия в начале </w:t>
      </w:r>
      <w:r w:rsidRPr="00424C0C">
        <w:t>XIX</w:t>
      </w:r>
      <w:r w:rsidRPr="00424C0C">
        <w:rPr>
          <w:lang w:val="ru-RU"/>
        </w:rPr>
        <w:t xml:space="preserve"> века. Приход к власти Александра </w:t>
      </w:r>
      <w:r w:rsidRPr="00424C0C">
        <w:t>I</w:t>
      </w:r>
      <w:r w:rsidRPr="00424C0C">
        <w:rPr>
          <w:lang w:val="ru-RU"/>
        </w:rPr>
        <w:t>. Внутренняя и внешняя политика России. Отечественная война 1812 г. Основные этапы и сражения войны. Бородинская битва. Герои войны (М.И. Кутузов, М.Б. Барклай-де-Толли, П.И. Багратион, Н.Н. Раевский, Д.В. Давыдов). Причины победы России в Отечественной войне. Народная память о войне 1812 г.</w:t>
      </w:r>
    </w:p>
    <w:p w:rsidR="00001646" w:rsidRPr="00424C0C" w:rsidRDefault="00001646" w:rsidP="003960F4">
      <w:pPr>
        <w:pStyle w:val="a3"/>
        <w:spacing w:after="0"/>
        <w:rPr>
          <w:lang w:val="ru-RU"/>
        </w:rPr>
      </w:pPr>
      <w:r w:rsidRPr="00424C0C">
        <w:rPr>
          <w:lang w:val="ru-RU"/>
        </w:rPr>
        <w:t xml:space="preserve">Правление Александра </w:t>
      </w:r>
      <w:r w:rsidRPr="00424C0C">
        <w:t>I</w:t>
      </w:r>
      <w:r w:rsidRPr="00424C0C">
        <w:rPr>
          <w:lang w:val="ru-RU"/>
        </w:rPr>
        <w:t xml:space="preserve">. Движение декабристов: создание тайных обществ в России, их участники. Вступление на престол Николая </w:t>
      </w:r>
      <w:r w:rsidRPr="00424C0C">
        <w:t>I</w:t>
      </w:r>
      <w:r w:rsidRPr="00424C0C">
        <w:rPr>
          <w:lang w:val="ru-RU"/>
        </w:rPr>
        <w:t>. Восстание декабристов на Сенатской площади в Санкт-Петербурге. Суд над декабристами. Значение движения декабристов.</w:t>
      </w:r>
    </w:p>
    <w:p w:rsidR="00001646" w:rsidRPr="00424C0C" w:rsidRDefault="00001646" w:rsidP="003960F4">
      <w:pPr>
        <w:pStyle w:val="a3"/>
        <w:spacing w:after="0"/>
        <w:rPr>
          <w:lang w:val="ru-RU"/>
        </w:rPr>
      </w:pPr>
      <w:r w:rsidRPr="00424C0C">
        <w:rPr>
          <w:lang w:val="ru-RU"/>
        </w:rPr>
        <w:t xml:space="preserve">Правление Николая </w:t>
      </w:r>
      <w:r w:rsidRPr="00424C0C">
        <w:t>I</w:t>
      </w:r>
      <w:r w:rsidRPr="00424C0C">
        <w:rPr>
          <w:lang w:val="ru-RU"/>
        </w:rPr>
        <w:t>. Преобразование и укрепление государственного аппарата. Введение военных порядков во все сферы жизни общества. Внешняя политика России. Крымская война 1853 - 1856 гг. Итоги и последствия войны.</w:t>
      </w:r>
    </w:p>
    <w:p w:rsidR="00001646" w:rsidRPr="00424C0C" w:rsidRDefault="00001646" w:rsidP="003960F4">
      <w:pPr>
        <w:pStyle w:val="a3"/>
        <w:spacing w:after="0"/>
        <w:rPr>
          <w:lang w:val="ru-RU"/>
        </w:rPr>
      </w:pPr>
      <w:r w:rsidRPr="00424C0C">
        <w:rPr>
          <w:lang w:val="ru-RU"/>
        </w:rPr>
        <w:t xml:space="preserve">"Золотой век" русской культуры первой половины </w:t>
      </w:r>
      <w:r w:rsidRPr="00424C0C">
        <w:t>XIX</w:t>
      </w:r>
      <w:r w:rsidRPr="00424C0C">
        <w:rPr>
          <w:lang w:val="ru-RU"/>
        </w:rPr>
        <w:t xml:space="preserve"> века. Развитие науки, техники, живописи, архитектуры, литературы, музыки. Выдающиеся деятели культуры (А.С. Пушкин, М.Ю. Лермонтов, Н.В. Гоголь, М.И. Глинка, В.А. Тропинин, К.И. Росси).</w:t>
      </w:r>
    </w:p>
    <w:p w:rsidR="00001646" w:rsidRPr="00424C0C" w:rsidRDefault="00001646" w:rsidP="003960F4">
      <w:pPr>
        <w:pStyle w:val="a3"/>
        <w:spacing w:after="0"/>
        <w:rPr>
          <w:lang w:val="ru-RU"/>
        </w:rPr>
      </w:pPr>
      <w:r w:rsidRPr="00424C0C">
        <w:rPr>
          <w:lang w:val="ru-RU"/>
        </w:rPr>
        <w:t xml:space="preserve">9. Россия во второй половине </w:t>
      </w:r>
      <w:r w:rsidRPr="00424C0C">
        <w:t>XIX</w:t>
      </w:r>
      <w:r w:rsidRPr="00424C0C">
        <w:rPr>
          <w:lang w:val="ru-RU"/>
        </w:rPr>
        <w:t xml:space="preserve"> - начале </w:t>
      </w:r>
      <w:r w:rsidRPr="00424C0C">
        <w:t>XX</w:t>
      </w:r>
      <w:r w:rsidRPr="00424C0C">
        <w:rPr>
          <w:lang w:val="ru-RU"/>
        </w:rPr>
        <w:t xml:space="preserve"> века.</w:t>
      </w:r>
    </w:p>
    <w:p w:rsidR="00001646" w:rsidRPr="00424C0C" w:rsidRDefault="00001646" w:rsidP="003960F4">
      <w:pPr>
        <w:pStyle w:val="a3"/>
        <w:spacing w:after="0"/>
        <w:rPr>
          <w:lang w:val="ru-RU"/>
        </w:rPr>
      </w:pPr>
      <w:r w:rsidRPr="00424C0C">
        <w:rPr>
          <w:lang w:val="ru-RU"/>
        </w:rPr>
        <w:t xml:space="preserve">Правление Александра </w:t>
      </w:r>
      <w:r w:rsidRPr="00424C0C">
        <w:t>II</w:t>
      </w:r>
      <w:r w:rsidRPr="00424C0C">
        <w:rPr>
          <w:lang w:val="ru-RU"/>
        </w:rPr>
        <w:t xml:space="preserve">.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народных училищ). Убийство Александра </w:t>
      </w:r>
      <w:r w:rsidRPr="00424C0C">
        <w:t>II</w:t>
      </w:r>
      <w:r w:rsidRPr="00424C0C">
        <w:rPr>
          <w:lang w:val="ru-RU"/>
        </w:rPr>
        <w:t>.</w:t>
      </w:r>
    </w:p>
    <w:p w:rsidR="00001646" w:rsidRPr="00424C0C" w:rsidRDefault="00001646" w:rsidP="003960F4">
      <w:pPr>
        <w:pStyle w:val="a3"/>
        <w:spacing w:after="0"/>
        <w:rPr>
          <w:lang w:val="ru-RU"/>
        </w:rPr>
      </w:pPr>
      <w:r w:rsidRPr="00424C0C">
        <w:rPr>
          <w:lang w:val="ru-RU"/>
        </w:rPr>
        <w:t xml:space="preserve">Приход к власти Александра </w:t>
      </w:r>
      <w:r w:rsidRPr="00424C0C">
        <w:t>III</w:t>
      </w:r>
      <w:r w:rsidRPr="00424C0C">
        <w:rPr>
          <w:lang w:val="ru-RU"/>
        </w:rPr>
        <w:t xml:space="preserve">.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w:t>
      </w:r>
      <w:r w:rsidRPr="00424C0C">
        <w:t>XIX</w:t>
      </w:r>
      <w:r w:rsidRPr="00424C0C">
        <w:rPr>
          <w:lang w:val="ru-RU"/>
        </w:rPr>
        <w:t xml:space="preserve"> века. Великие имена: И.С. Тургенев, Ф.М. Достоевский, Л.Н. Толстой, В.И. Суриков, П.И. Чайковский, А.С. Попов, А.Ф. Можайский.</w:t>
      </w:r>
    </w:p>
    <w:p w:rsidR="00001646" w:rsidRPr="00424C0C" w:rsidRDefault="00001646" w:rsidP="003960F4">
      <w:pPr>
        <w:pStyle w:val="a3"/>
        <w:spacing w:after="0"/>
        <w:rPr>
          <w:lang w:val="ru-RU"/>
        </w:rPr>
      </w:pPr>
      <w:r w:rsidRPr="00424C0C">
        <w:rPr>
          <w:lang w:val="ru-RU"/>
        </w:rPr>
        <w:t xml:space="preserve">Начало правления Николая </w:t>
      </w:r>
      <w:r w:rsidRPr="00424C0C">
        <w:t>II</w:t>
      </w:r>
      <w:r w:rsidRPr="00424C0C">
        <w:rPr>
          <w:lang w:val="ru-RU"/>
        </w:rPr>
        <w:t>. Промышленное развитие страны. Положение основных групп населения. Стачки и забастовки рабочих. Русско-японская война 1904 - 1905 гг.: основные сражения. Причины поражения России в войне. Воздействие войны на общественную и политическую жизнь страны.</w:t>
      </w:r>
    </w:p>
    <w:p w:rsidR="00001646" w:rsidRPr="00424C0C" w:rsidRDefault="00001646" w:rsidP="003960F4">
      <w:pPr>
        <w:pStyle w:val="a3"/>
        <w:spacing w:after="0"/>
        <w:rPr>
          <w:lang w:val="ru-RU"/>
        </w:rPr>
      </w:pPr>
      <w:r w:rsidRPr="00424C0C">
        <w:rPr>
          <w:lang w:val="ru-RU"/>
        </w:rPr>
        <w:t>Первая русская революция 1905 - 1907 гг. Кровавое воскресенье 9 января 1905 г. - начало революции, основные ее события. "Манифест 17 октября 1905 года". Поражение революции, ее значение. Реформы П.А. Столыпина и их итоги.</w:t>
      </w:r>
    </w:p>
    <w:p w:rsidR="00001646" w:rsidRPr="00424C0C" w:rsidRDefault="00001646" w:rsidP="003960F4">
      <w:pPr>
        <w:pStyle w:val="a3"/>
        <w:spacing w:after="0"/>
        <w:rPr>
          <w:lang w:val="ru-RU"/>
        </w:rPr>
      </w:pPr>
      <w:r w:rsidRPr="00424C0C">
        <w:rPr>
          <w:lang w:val="ru-RU"/>
        </w:rPr>
        <w:t>"Серебряный век" русской культуры. Выдающиеся деятели культуры: А.М. Горький, В.А. Серов, Ф.И. Шаляпин, Анна Павлова. Появление первых кинофильмов в России.</w:t>
      </w:r>
    </w:p>
    <w:p w:rsidR="00001646" w:rsidRDefault="00001646" w:rsidP="003960F4">
      <w:pPr>
        <w:pStyle w:val="a3"/>
        <w:spacing w:after="0"/>
        <w:rPr>
          <w:lang w:val="ru-RU"/>
        </w:rPr>
      </w:pPr>
      <w:r w:rsidRPr="00424C0C">
        <w:rPr>
          <w:lang w:val="ru-RU"/>
        </w:rPr>
        <w:t xml:space="preserve">Россия в Первой мировой войне. Героизм и самоотверженность русских солдат. Победы и поражения русской армии в ходе военных действий. Брусиловский прорыв. Подвиг </w:t>
      </w:r>
      <w:r w:rsidRPr="00424C0C">
        <w:rPr>
          <w:lang w:val="ru-RU"/>
        </w:rPr>
        <w:lastRenderedPageBreak/>
        <w:t>летчика П.Н. Нестерова. Экономическое положение в стране. Отношение к войне в обществе.</w:t>
      </w:r>
    </w:p>
    <w:p w:rsidR="00D74311" w:rsidRPr="00D74311" w:rsidRDefault="00D74311" w:rsidP="003960F4">
      <w:pPr>
        <w:pStyle w:val="a3"/>
        <w:spacing w:after="0"/>
        <w:rPr>
          <w:b/>
          <w:lang w:val="ru-RU"/>
        </w:rPr>
      </w:pPr>
      <w:r w:rsidRPr="00D74311">
        <w:rPr>
          <w:b/>
          <w:lang w:val="ru-RU"/>
        </w:rPr>
        <w:t>9 класс</w:t>
      </w:r>
    </w:p>
    <w:p w:rsidR="00001646" w:rsidRPr="00424C0C" w:rsidRDefault="00001646" w:rsidP="003960F4">
      <w:pPr>
        <w:pStyle w:val="a3"/>
        <w:spacing w:after="0"/>
        <w:rPr>
          <w:lang w:val="ru-RU"/>
        </w:rPr>
      </w:pPr>
      <w:r w:rsidRPr="00424C0C">
        <w:rPr>
          <w:lang w:val="ru-RU"/>
        </w:rPr>
        <w:t>10. Россия в 1917 - 1921 годах.</w:t>
      </w:r>
    </w:p>
    <w:p w:rsidR="00001646" w:rsidRPr="00424C0C" w:rsidRDefault="00001646" w:rsidP="003960F4">
      <w:pPr>
        <w:pStyle w:val="a3"/>
        <w:spacing w:after="0"/>
        <w:rPr>
          <w:lang w:val="ru-RU"/>
        </w:rPr>
      </w:pPr>
      <w:r w:rsidRPr="00424C0C">
        <w:rPr>
          <w:lang w:val="ru-RU"/>
        </w:rPr>
        <w:t xml:space="preserve">Революционные события 1917 года. Февральская революция и отречение царя от престола. Временное правительство. А.Ф. Керенский. Создание Петроградского Совета рабочих депутатов. Двоевластие. Обстановка в стране в период двоевластия. Октябрь 1917 года в Петрограде. </w:t>
      </w:r>
      <w:r w:rsidRPr="00424C0C">
        <w:t>II</w:t>
      </w:r>
      <w:r w:rsidRPr="00424C0C">
        <w:rPr>
          <w:lang w:val="ru-RU"/>
        </w:rPr>
        <w:t xml:space="preserve"> Всероссийский съезд Советов. Образование Совета Народных Комиссаров (СНК) во главе с В.И. Лениным. Принятие первых декретов "О мире" и "О земле". Установление советской власти в стране и образование нового государства - Российской Советской Федеративной Социалистической Республики (РСФСР). Принятие </w:t>
      </w:r>
      <w:proofErr w:type="spellStart"/>
      <w:r w:rsidRPr="00424C0C">
        <w:rPr>
          <w:lang w:val="ru-RU"/>
        </w:rPr>
        <w:t>первойСоветской</w:t>
      </w:r>
      <w:proofErr w:type="spellEnd"/>
      <w:r w:rsidRPr="00424C0C">
        <w:rPr>
          <w:lang w:val="ru-RU"/>
        </w:rPr>
        <w:t xml:space="preserve"> Конституции - Основного Закона РСФСР. Судьба семьи Николая </w:t>
      </w:r>
      <w:r w:rsidRPr="00424C0C">
        <w:t>II</w:t>
      </w:r>
      <w:r w:rsidRPr="00424C0C">
        <w:rPr>
          <w:lang w:val="ru-RU"/>
        </w:rPr>
        <w:t>.</w:t>
      </w:r>
    </w:p>
    <w:p w:rsidR="00001646" w:rsidRPr="00424C0C" w:rsidRDefault="00001646" w:rsidP="003960F4">
      <w:pPr>
        <w:pStyle w:val="a3"/>
        <w:spacing w:after="0"/>
        <w:rPr>
          <w:lang w:val="ru-RU"/>
        </w:rPr>
      </w:pPr>
      <w:r w:rsidRPr="00424C0C">
        <w:rPr>
          <w:lang w:val="ru-RU"/>
        </w:rPr>
        <w:t>Гражданская война в России: предпосылки, участники, основные этапы вооруженной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w:t>
      </w:r>
    </w:p>
    <w:p w:rsidR="00001646" w:rsidRPr="00424C0C" w:rsidRDefault="00001646" w:rsidP="003960F4">
      <w:pPr>
        <w:pStyle w:val="a3"/>
        <w:spacing w:after="0"/>
        <w:rPr>
          <w:lang w:val="ru-RU"/>
        </w:rPr>
      </w:pPr>
      <w:r w:rsidRPr="00424C0C">
        <w:rPr>
          <w:lang w:val="ru-RU"/>
        </w:rPr>
        <w:t xml:space="preserve">11. СССР в 20-е - 30-е годы </w:t>
      </w:r>
      <w:r w:rsidRPr="00424C0C">
        <w:t>XX</w:t>
      </w:r>
      <w:r w:rsidRPr="00424C0C">
        <w:rPr>
          <w:lang w:val="ru-RU"/>
        </w:rPr>
        <w:t xml:space="preserve"> века.</w:t>
      </w:r>
    </w:p>
    <w:p w:rsidR="00001646" w:rsidRPr="00424C0C" w:rsidRDefault="00001646" w:rsidP="003960F4">
      <w:pPr>
        <w:pStyle w:val="a3"/>
        <w:spacing w:after="0"/>
        <w:rPr>
          <w:lang w:val="ru-RU"/>
        </w:rPr>
      </w:pPr>
      <w:r w:rsidRPr="00424C0C">
        <w:rPr>
          <w:lang w:val="ru-RU"/>
        </w:rPr>
        <w:t xml:space="preserve">Образование СССР. </w:t>
      </w:r>
      <w:proofErr w:type="spellStart"/>
      <w:r w:rsidRPr="00424C0C">
        <w:rPr>
          <w:lang w:val="ru-RU"/>
        </w:rPr>
        <w:t>ПерваяКонституция</w:t>
      </w:r>
      <w:proofErr w:type="spellEnd"/>
      <w:r w:rsidRPr="00424C0C">
        <w:rPr>
          <w:lang w:val="ru-RU"/>
        </w:rPr>
        <w:t xml:space="preserve">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И.В. Сталина. Культ личности Сталина. Массовые репрессии. ГУЛАГ. Последствия репрессий.</w:t>
      </w:r>
    </w:p>
    <w:p w:rsidR="00001646" w:rsidRPr="00424C0C" w:rsidRDefault="00001646" w:rsidP="003960F4">
      <w:pPr>
        <w:pStyle w:val="a3"/>
        <w:spacing w:after="0"/>
        <w:rPr>
          <w:lang w:val="ru-RU"/>
        </w:rPr>
      </w:pPr>
      <w:r w:rsidRPr="00424C0C">
        <w:rPr>
          <w:lang w:val="ru-RU"/>
        </w:rPr>
        <w:t xml:space="preserve">Индустриализация страны, первые пятилетние планы. Стройки первых пятилеток (Днепрогэс, Магнитка, </w:t>
      </w:r>
      <w:proofErr w:type="spellStart"/>
      <w:r w:rsidRPr="00424C0C">
        <w:rPr>
          <w:lang w:val="ru-RU"/>
        </w:rPr>
        <w:t>Турксиб</w:t>
      </w:r>
      <w:proofErr w:type="spellEnd"/>
      <w:r w:rsidRPr="00424C0C">
        <w:rPr>
          <w:lang w:val="ru-RU"/>
        </w:rPr>
        <w:t>, Комсомольск-на-Амуре). Роль рабочего класса в индустриализации. Стахановское движение. Ударничество.</w:t>
      </w:r>
    </w:p>
    <w:p w:rsidR="00001646" w:rsidRPr="00424C0C" w:rsidRDefault="00001646" w:rsidP="003960F4">
      <w:pPr>
        <w:pStyle w:val="a3"/>
        <w:spacing w:after="0"/>
        <w:rPr>
          <w:lang w:val="ru-RU"/>
        </w:rPr>
      </w:pPr>
      <w:r w:rsidRPr="00424C0C">
        <w:rPr>
          <w:lang w:val="ru-RU"/>
        </w:rPr>
        <w:t>Коллективизация сельского хозяйства: ее насильственное осуществление, экономические и социальные последствия. Создание колхозов. Раскулачивание. Гибель крепких крестьянских хозяйств. Голод на селе.</w:t>
      </w:r>
    </w:p>
    <w:p w:rsidR="00001646" w:rsidRPr="00424C0C" w:rsidRDefault="00001646" w:rsidP="003960F4">
      <w:pPr>
        <w:pStyle w:val="a3"/>
        <w:spacing w:after="0"/>
        <w:rPr>
          <w:lang w:val="ru-RU"/>
        </w:rPr>
      </w:pPr>
      <w:r w:rsidRPr="00424C0C">
        <w:rPr>
          <w:lang w:val="ru-RU"/>
        </w:rPr>
        <w:t>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1920 - 1930-е годы. Укрепление позиций страны на международной арене.</w:t>
      </w:r>
    </w:p>
    <w:p w:rsidR="00001646" w:rsidRPr="00424C0C" w:rsidRDefault="00001646" w:rsidP="003960F4">
      <w:pPr>
        <w:pStyle w:val="a3"/>
        <w:spacing w:after="0"/>
        <w:rPr>
          <w:lang w:val="ru-RU"/>
        </w:rPr>
      </w:pPr>
      <w:r w:rsidRPr="00424C0C">
        <w:rPr>
          <w:lang w:val="ru-RU"/>
        </w:rP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(И.П. Павлов, К.А. Тимирязев, К.Э. Циолковский)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w:t>
      </w:r>
    </w:p>
    <w:p w:rsidR="00001646" w:rsidRPr="00424C0C" w:rsidRDefault="00001646" w:rsidP="003960F4">
      <w:pPr>
        <w:pStyle w:val="a3"/>
        <w:spacing w:after="0"/>
        <w:rPr>
          <w:lang w:val="ru-RU"/>
        </w:rPr>
      </w:pPr>
      <w:r w:rsidRPr="00424C0C">
        <w:rPr>
          <w:lang w:val="ru-RU"/>
        </w:rPr>
        <w:t>12. СССР во Второй мировой и Великой Отечественной войне 1941 - 1945 годов.</w:t>
      </w:r>
    </w:p>
    <w:p w:rsidR="00001646" w:rsidRPr="00424C0C" w:rsidRDefault="00001646" w:rsidP="003960F4">
      <w:pPr>
        <w:pStyle w:val="a3"/>
        <w:spacing w:after="0"/>
        <w:rPr>
          <w:lang w:val="ru-RU"/>
        </w:rPr>
      </w:pPr>
      <w:r w:rsidRPr="00424C0C">
        <w:rPr>
          <w:lang w:val="ru-RU"/>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 Советско-финляндская война 1939 - 1940 годов, ее итоги. Начало Второй мировой войны, нападение Германии на Польшу и наступление на Запад, подготовка к нападению на СССР.</w:t>
      </w:r>
    </w:p>
    <w:p w:rsidR="00001646" w:rsidRPr="00424C0C" w:rsidRDefault="00001646" w:rsidP="003960F4">
      <w:pPr>
        <w:pStyle w:val="a3"/>
        <w:spacing w:after="0"/>
        <w:rPr>
          <w:lang w:val="ru-RU"/>
        </w:rPr>
      </w:pPr>
      <w:r w:rsidRPr="00424C0C">
        <w:rPr>
          <w:lang w:val="ru-RU"/>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Маршал Г.К. Жуков. Герои-панфиловцы.</w:t>
      </w:r>
    </w:p>
    <w:p w:rsidR="00001646" w:rsidRPr="00424C0C" w:rsidRDefault="00001646" w:rsidP="003960F4">
      <w:pPr>
        <w:pStyle w:val="a3"/>
        <w:spacing w:after="0"/>
        <w:rPr>
          <w:lang w:val="ru-RU"/>
        </w:rPr>
      </w:pPr>
      <w:r w:rsidRPr="00424C0C">
        <w:rPr>
          <w:lang w:val="ru-RU"/>
        </w:rPr>
        <w:lastRenderedPageBreak/>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001646" w:rsidRPr="00424C0C" w:rsidRDefault="00001646" w:rsidP="003960F4">
      <w:pPr>
        <w:pStyle w:val="a3"/>
        <w:spacing w:after="0"/>
        <w:rPr>
          <w:lang w:val="ru-RU"/>
        </w:rPr>
      </w:pPr>
      <w:r w:rsidRPr="00424C0C">
        <w:rPr>
          <w:lang w:val="ru-RU"/>
        </w:rPr>
        <w:t xml:space="preserve">Сталинградская битва. Начало коренного перелома в ходе Великой Отечественной войны. Зверства фашистов на оккупированной территории, и в концентрационных лагерях. Подвиг генерала Д.М. </w:t>
      </w:r>
      <w:proofErr w:type="spellStart"/>
      <w:r w:rsidRPr="00424C0C">
        <w:rPr>
          <w:lang w:val="ru-RU"/>
        </w:rPr>
        <w:t>Карбышева</w:t>
      </w:r>
      <w:proofErr w:type="spellEnd"/>
      <w:r w:rsidRPr="00424C0C">
        <w:rPr>
          <w:lang w:val="ru-RU"/>
        </w:rPr>
        <w:t>. Борьба советских людей на оккупированной территории. Партизанское движение. Герои-подпольщики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w:t>
      </w:r>
    </w:p>
    <w:p w:rsidR="00001646" w:rsidRPr="00424C0C" w:rsidRDefault="00001646" w:rsidP="003960F4">
      <w:pPr>
        <w:pStyle w:val="a3"/>
        <w:spacing w:after="0"/>
        <w:rPr>
          <w:lang w:val="ru-RU"/>
        </w:rPr>
      </w:pPr>
      <w:r w:rsidRPr="00424C0C">
        <w:rPr>
          <w:lang w:val="ru-RU"/>
        </w:rPr>
        <w:t xml:space="preserve">Создание антигитлеровской коалиции. Открытие второго фронта в Европе в конце войны. Изгнание захватчиков с советской земли, освобождение народов Европы. Битва за Берлин. Капитуляция Германии. Решающий вклад СССР в разгром гитлеровской Г </w:t>
      </w:r>
      <w:proofErr w:type="spellStart"/>
      <w:r w:rsidRPr="00424C0C">
        <w:rPr>
          <w:lang w:val="ru-RU"/>
        </w:rPr>
        <w:t>ермании</w:t>
      </w:r>
      <w:proofErr w:type="spellEnd"/>
      <w:r w:rsidRPr="00424C0C">
        <w:rPr>
          <w:lang w:val="ru-RU"/>
        </w:rPr>
        <w:t>. Завершение Великой Отечественной войны. День Победы - 9 мая 1945 года.</w:t>
      </w:r>
    </w:p>
    <w:p w:rsidR="00001646" w:rsidRPr="00424C0C" w:rsidRDefault="00001646" w:rsidP="003960F4">
      <w:pPr>
        <w:pStyle w:val="a3"/>
        <w:spacing w:after="0"/>
        <w:rPr>
          <w:lang w:val="ru-RU"/>
        </w:rPr>
      </w:pPr>
      <w:r w:rsidRPr="00424C0C">
        <w:rPr>
          <w:lang w:val="ru-RU"/>
        </w:rPr>
        <w:t>Вступление СССР в войну с Японией. Военные действия США против Японии в 1945 г. Атомная бомбардировка Хиросимы и Нагасаки. Капитуляция Японии. Окончание Второй мировой войны. Нюрнбергский процесс. Героические и трагические уроки войны. Причины победы советского народа. Советские полководцы (Г.К. Жуков, К.К. Рокоссовский, А.М. Василевский, И.С. Конев), герои войны. Великая Отечественная война 1941 - 1945 гг. в памяти народа, произведениях искусства.</w:t>
      </w:r>
    </w:p>
    <w:p w:rsidR="00001646" w:rsidRPr="00424C0C" w:rsidRDefault="00001646" w:rsidP="003960F4">
      <w:pPr>
        <w:pStyle w:val="a3"/>
        <w:spacing w:after="0"/>
        <w:rPr>
          <w:lang w:val="ru-RU"/>
        </w:rPr>
      </w:pPr>
      <w:r w:rsidRPr="00424C0C">
        <w:rPr>
          <w:lang w:val="ru-RU"/>
        </w:rPr>
        <w:t>13. Советский Союз в 1945 - 1991 годах.</w:t>
      </w:r>
    </w:p>
    <w:p w:rsidR="00001646" w:rsidRPr="00424C0C" w:rsidRDefault="00001646" w:rsidP="003960F4">
      <w:pPr>
        <w:pStyle w:val="a3"/>
        <w:spacing w:after="0"/>
        <w:rPr>
          <w:lang w:val="ru-RU"/>
        </w:rPr>
      </w:pPr>
      <w:r w:rsidRPr="00424C0C">
        <w:rPr>
          <w:lang w:val="ru-RU"/>
        </w:rPr>
        <w:t>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1946 - 1947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001646" w:rsidRPr="00424C0C" w:rsidRDefault="00001646" w:rsidP="003960F4">
      <w:pPr>
        <w:pStyle w:val="a3"/>
        <w:spacing w:after="0"/>
        <w:rPr>
          <w:lang w:val="ru-RU"/>
        </w:rPr>
      </w:pPr>
      <w:r w:rsidRPr="00424C0C">
        <w:rPr>
          <w:lang w:val="ru-RU"/>
        </w:rPr>
        <w:t>Смерть И.В. Сталина. Борьба за власть. Приход к власти Н.С. Хрущева. Осуждение культа личности, начало реабилитации репрессированных. Реформы Н.С. Хрущева. Освоение целины. Жилищное строительство. Жизнь советских людей в годы правления Н.С. Хрущева. Выработка новых подходов к внешней политике. Достижения в науке и технике в 50 - 60-е годы. Исследование атомной энергии. Выдающиеся ученые И.В. Курчатов, М.В. Келдыш, А.Д. Сахаров. Освоение космоса и полет первого человека. Ю.А. Гагарин. Первая женщина космонавт В.В. Терешкова. Хрущевская "оттепель". Противоречия внутриполитического курса Н.С. Хрущева, его отставка.</w:t>
      </w:r>
    </w:p>
    <w:p w:rsidR="00001646" w:rsidRPr="00424C0C" w:rsidRDefault="00001646" w:rsidP="003960F4">
      <w:pPr>
        <w:pStyle w:val="a3"/>
        <w:spacing w:after="0"/>
        <w:rPr>
          <w:lang w:val="ru-RU"/>
        </w:rPr>
      </w:pPr>
      <w:r w:rsidRPr="00424C0C">
        <w:rPr>
          <w:lang w:val="ru-RU"/>
        </w:rPr>
        <w:t xml:space="preserve">Экономическая и социальная политика Л.И. Брежнева. Экономический </w:t>
      </w:r>
      <w:proofErr w:type="spellStart"/>
      <w:r w:rsidRPr="00424C0C">
        <w:rPr>
          <w:lang w:val="ru-RU"/>
        </w:rPr>
        <w:t>спад.Конституция</w:t>
      </w:r>
      <w:proofErr w:type="spellEnd"/>
      <w:r w:rsidRPr="00424C0C">
        <w:rPr>
          <w:lang w:val="ru-RU"/>
        </w:rPr>
        <w:t xml:space="preserve"> СССР 1977 г. Внешняя политика Советского Союза в 70-е годы. Война в Афганистане. </w:t>
      </w:r>
      <w:r w:rsidRPr="00424C0C">
        <w:t>XXII</w:t>
      </w:r>
      <w:r w:rsidRPr="00424C0C">
        <w:rPr>
          <w:lang w:val="ru-RU"/>
        </w:rPr>
        <w:t xml:space="preserve">-летние Олимпийские игры в Москве. Ухудшение материального положения населения и морального климата в стране. Советская культура, жизнь и быт советских людей в 70-е - начале 80-х годов </w:t>
      </w:r>
      <w:r w:rsidRPr="00424C0C">
        <w:t>XX</w:t>
      </w:r>
      <w:r w:rsidRPr="00424C0C">
        <w:rPr>
          <w:lang w:val="ru-RU"/>
        </w:rPr>
        <w:t xml:space="preserve"> века.</w:t>
      </w:r>
    </w:p>
    <w:p w:rsidR="00001646" w:rsidRPr="00424C0C" w:rsidRDefault="00001646" w:rsidP="003960F4">
      <w:pPr>
        <w:pStyle w:val="a3"/>
        <w:spacing w:after="0"/>
        <w:rPr>
          <w:lang w:val="ru-RU"/>
        </w:rPr>
      </w:pPr>
      <w:r w:rsidRPr="00424C0C">
        <w:rPr>
          <w:lang w:val="ru-RU"/>
        </w:rPr>
        <w:t xml:space="preserve">Смерть Л.И. Брежнева. Приход к власти М.С. Горбачева. Реформы Горбачева в политической, социальной и экономической сферах. Вывод войск из Афганистана. Избрание первого президента СССР - М.С. Горбачева. Нарастание экономического кризиса и обострение межнациональных отношений в стране. Образование новых политических партий и движений. Августовские события 1991 г. Распад СССР. </w:t>
      </w:r>
      <w:proofErr w:type="spellStart"/>
      <w:r w:rsidRPr="00424C0C">
        <w:rPr>
          <w:lang w:val="ru-RU"/>
        </w:rPr>
        <w:t>ПринятиеДекларации</w:t>
      </w:r>
      <w:proofErr w:type="spellEnd"/>
      <w:r w:rsidRPr="00424C0C">
        <w:rPr>
          <w:lang w:val="ru-RU"/>
        </w:rPr>
        <w:t xml:space="preserve"> о государственном суверенитете РСФСР. Первый президент России Б.Н. Ельцин. Образование Содружества Независимых Государств (далее - СНГ). Причины и последствия кризиса советской системы и распада СССР.</w:t>
      </w:r>
    </w:p>
    <w:p w:rsidR="00001646" w:rsidRPr="00424C0C" w:rsidRDefault="00001646" w:rsidP="003960F4">
      <w:pPr>
        <w:pStyle w:val="a3"/>
        <w:spacing w:after="0"/>
        <w:rPr>
          <w:lang w:val="ru-RU"/>
        </w:rPr>
      </w:pPr>
      <w:r w:rsidRPr="00424C0C">
        <w:rPr>
          <w:lang w:val="ru-RU"/>
        </w:rPr>
        <w:t>14. Россия (Российская Федерация) в 1991 - 2015 годах.</w:t>
      </w:r>
    </w:p>
    <w:p w:rsidR="00001646" w:rsidRPr="00424C0C" w:rsidRDefault="00001646" w:rsidP="003960F4">
      <w:pPr>
        <w:pStyle w:val="a3"/>
        <w:spacing w:after="0"/>
        <w:rPr>
          <w:lang w:val="ru-RU"/>
        </w:rPr>
      </w:pPr>
      <w:r w:rsidRPr="00424C0C">
        <w:rPr>
          <w:lang w:val="ru-RU"/>
        </w:rPr>
        <w:t xml:space="preserve">Вступление России в новый этап истории. Формирование суверенной российской государственности. Политический кризис осени 1993 г. </w:t>
      </w:r>
      <w:proofErr w:type="spellStart"/>
      <w:r w:rsidRPr="00424C0C">
        <w:rPr>
          <w:lang w:val="ru-RU"/>
        </w:rPr>
        <w:t>ПринятиеКонституции</w:t>
      </w:r>
      <w:proofErr w:type="spellEnd"/>
      <w:r w:rsidRPr="00424C0C">
        <w:rPr>
          <w:lang w:val="ru-RU"/>
        </w:rPr>
        <w:t xml:space="preserve"> России (1993 г.). Символы государственной власти Российской Федерации. Экономические </w:t>
      </w:r>
      <w:r w:rsidRPr="00424C0C">
        <w:rPr>
          <w:lang w:val="ru-RU"/>
        </w:rPr>
        <w:lastRenderedPageBreak/>
        <w:t>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Республике. Внешняя политика России в 1990-е гг. Отношения со странами СНГ и Балтии. Восточное направление внешней политики. Русское зарубежье.</w:t>
      </w:r>
    </w:p>
    <w:p w:rsidR="00001646" w:rsidRPr="00424C0C" w:rsidRDefault="00001646" w:rsidP="003960F4">
      <w:pPr>
        <w:pStyle w:val="a3"/>
        <w:spacing w:after="0"/>
        <w:rPr>
          <w:lang w:val="ru-RU"/>
        </w:rPr>
      </w:pPr>
      <w:r w:rsidRPr="00424C0C">
        <w:rPr>
          <w:lang w:val="ru-RU"/>
        </w:rPr>
        <w:t xml:space="preserve">Отставка Б.Н. Ельцина, президентские выборы в 2000 году.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w:t>
      </w:r>
      <w:r w:rsidRPr="00424C0C">
        <w:t>XXI</w:t>
      </w:r>
      <w:r w:rsidRPr="00424C0C">
        <w:rPr>
          <w:lang w:val="ru-RU"/>
        </w:rPr>
        <w:t xml:space="preserve"> века. Русская православная церковь в новой России.</w:t>
      </w:r>
    </w:p>
    <w:p w:rsidR="00001646" w:rsidRPr="00424C0C" w:rsidRDefault="00001646" w:rsidP="003960F4">
      <w:pPr>
        <w:pStyle w:val="a3"/>
        <w:spacing w:after="0"/>
        <w:rPr>
          <w:lang w:val="ru-RU"/>
        </w:rPr>
      </w:pPr>
      <w:r w:rsidRPr="00424C0C">
        <w:rPr>
          <w:lang w:val="ru-RU"/>
        </w:rPr>
        <w:t xml:space="preserve">Президентские выборы 2008 г. Президент России - Д.А.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w:t>
      </w:r>
      <w:r w:rsidRPr="00424C0C">
        <w:t>XXI</w:t>
      </w:r>
      <w:r w:rsidRPr="00424C0C">
        <w:rPr>
          <w:lang w:val="ru-RU"/>
        </w:rPr>
        <w:t xml:space="preserve"> века. Укрепление международного престижа России.</w:t>
      </w:r>
    </w:p>
    <w:p w:rsidR="00001646" w:rsidRPr="00424C0C" w:rsidRDefault="00001646" w:rsidP="003960F4">
      <w:pPr>
        <w:pStyle w:val="a3"/>
        <w:spacing w:after="0"/>
        <w:rPr>
          <w:lang w:val="ru-RU"/>
        </w:rPr>
      </w:pPr>
      <w:r w:rsidRPr="00424C0C">
        <w:rPr>
          <w:lang w:val="ru-RU"/>
        </w:rPr>
        <w:t>Президентские выборы 2012 г. Президент России - В.В. Путин. Сегодняшний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424C0C" w:rsidRDefault="00424C0C" w:rsidP="003960F4">
      <w:pPr>
        <w:pStyle w:val="a3"/>
        <w:spacing w:after="0"/>
        <w:rPr>
          <w:rStyle w:val="a4"/>
          <w:lang w:val="ru-RU"/>
        </w:rPr>
      </w:pPr>
    </w:p>
    <w:p w:rsidR="00424C0C" w:rsidRDefault="00424C0C" w:rsidP="003960F4">
      <w:pPr>
        <w:pStyle w:val="a3"/>
        <w:spacing w:after="0"/>
        <w:rPr>
          <w:rStyle w:val="a4"/>
          <w:lang w:val="ru-RU"/>
        </w:rPr>
      </w:pPr>
    </w:p>
    <w:p w:rsidR="00001646" w:rsidRDefault="00001646" w:rsidP="003960F4">
      <w:pPr>
        <w:pStyle w:val="a3"/>
        <w:spacing w:after="0"/>
        <w:rPr>
          <w:rStyle w:val="a4"/>
          <w:lang w:val="ru-RU"/>
        </w:rPr>
      </w:pPr>
      <w:r w:rsidRPr="00424C0C">
        <w:rPr>
          <w:rStyle w:val="a4"/>
          <w:lang w:val="ru-RU"/>
        </w:rPr>
        <w:t>Планируемые предметные результаты освоения учебного предмета "История Отечества".</w:t>
      </w:r>
    </w:p>
    <w:p w:rsidR="00D74311" w:rsidRPr="00D74311" w:rsidRDefault="00D74311" w:rsidP="003960F4">
      <w:pPr>
        <w:pStyle w:val="c40"/>
        <w:spacing w:before="0" w:beforeAutospacing="0" w:after="0" w:afterAutospacing="0"/>
        <w:jc w:val="both"/>
        <w:rPr>
          <w:rFonts w:ascii="Calibri" w:hAnsi="Calibri" w:cs="Calibri"/>
          <w:color w:val="000000"/>
        </w:rPr>
      </w:pPr>
      <w:r w:rsidRPr="00D74311">
        <w:rPr>
          <w:rStyle w:val="c2"/>
          <w:b/>
          <w:bCs/>
          <w:color w:val="000000"/>
        </w:rPr>
        <w:t>Личностные и предметные результаты освоения предмета</w:t>
      </w:r>
    </w:p>
    <w:p w:rsidR="00D74311" w:rsidRPr="00D74311" w:rsidRDefault="00D74311" w:rsidP="003960F4">
      <w:pPr>
        <w:pStyle w:val="c50"/>
        <w:spacing w:before="0" w:beforeAutospacing="0" w:after="0" w:afterAutospacing="0"/>
        <w:jc w:val="both"/>
        <w:rPr>
          <w:rFonts w:ascii="Calibri" w:hAnsi="Calibri" w:cs="Calibri"/>
          <w:color w:val="000000"/>
        </w:rPr>
      </w:pPr>
      <w:r w:rsidRPr="00D74311">
        <w:rPr>
          <w:rStyle w:val="c22"/>
          <w:i/>
          <w:iCs/>
          <w:color w:val="000000"/>
          <w:u w:val="single"/>
        </w:rPr>
        <w:t>Личностные результаты освоения программы</w:t>
      </w:r>
      <w:r w:rsidRPr="00D74311">
        <w:rPr>
          <w:rStyle w:val="c4"/>
          <w:color w:val="000000"/>
        </w:rPr>
        <w:t>:</w:t>
      </w:r>
    </w:p>
    <w:p w:rsidR="00D74311" w:rsidRPr="00D74311" w:rsidRDefault="00D74311" w:rsidP="003960F4">
      <w:pPr>
        <w:pStyle w:val="c50"/>
        <w:spacing w:before="0" w:beforeAutospacing="0" w:after="0" w:afterAutospacing="0"/>
        <w:jc w:val="both"/>
        <w:rPr>
          <w:rFonts w:ascii="Calibri" w:hAnsi="Calibri" w:cs="Calibri"/>
          <w:color w:val="000000"/>
        </w:rPr>
      </w:pPr>
      <w:r w:rsidRPr="00D74311">
        <w:rPr>
          <w:rStyle w:val="c4"/>
          <w:color w:val="000000"/>
        </w:rPr>
        <w:t>- понимание причинно-следственных связей;</w:t>
      </w:r>
    </w:p>
    <w:p w:rsidR="00D74311" w:rsidRPr="00D74311" w:rsidRDefault="00D74311" w:rsidP="003960F4">
      <w:pPr>
        <w:pStyle w:val="c50"/>
        <w:spacing w:before="0" w:beforeAutospacing="0" w:after="0" w:afterAutospacing="0"/>
        <w:jc w:val="both"/>
        <w:rPr>
          <w:rFonts w:ascii="Calibri" w:hAnsi="Calibri" w:cs="Calibri"/>
          <w:color w:val="000000"/>
        </w:rPr>
      </w:pPr>
      <w:r w:rsidRPr="00D74311">
        <w:rPr>
          <w:rStyle w:val="c4"/>
          <w:color w:val="000000"/>
        </w:rPr>
        <w:t>- формирование представлений о многофакторности исторических процессов;</w:t>
      </w:r>
    </w:p>
    <w:p w:rsidR="00D74311" w:rsidRPr="00D74311" w:rsidRDefault="00D74311" w:rsidP="003960F4">
      <w:pPr>
        <w:pStyle w:val="c50"/>
        <w:spacing w:before="0" w:beforeAutospacing="0" w:after="0" w:afterAutospacing="0"/>
        <w:jc w:val="both"/>
        <w:rPr>
          <w:rFonts w:ascii="Calibri" w:hAnsi="Calibri" w:cs="Calibri"/>
          <w:color w:val="000000"/>
        </w:rPr>
      </w:pPr>
      <w:r w:rsidRPr="00D74311">
        <w:rPr>
          <w:rStyle w:val="c4"/>
          <w:color w:val="000000"/>
        </w:rPr>
        <w:t>- расширение навыков связной устной и письменной речи с использованием слов-понятий;</w:t>
      </w:r>
    </w:p>
    <w:p w:rsidR="00D74311" w:rsidRPr="00D74311" w:rsidRDefault="00D74311" w:rsidP="003960F4">
      <w:pPr>
        <w:pStyle w:val="c50"/>
        <w:spacing w:before="0" w:beforeAutospacing="0" w:after="0" w:afterAutospacing="0"/>
        <w:jc w:val="both"/>
        <w:rPr>
          <w:rFonts w:ascii="Calibri" w:hAnsi="Calibri" w:cs="Calibri"/>
          <w:color w:val="000000"/>
        </w:rPr>
      </w:pPr>
      <w:r w:rsidRPr="00D74311">
        <w:rPr>
          <w:rStyle w:val="c4"/>
          <w:color w:val="000000"/>
        </w:rPr>
        <w:t>- воспитание гражданственности и патриотизма;</w:t>
      </w:r>
    </w:p>
    <w:p w:rsidR="00D74311" w:rsidRPr="00D74311" w:rsidRDefault="00D74311" w:rsidP="003960F4">
      <w:pPr>
        <w:pStyle w:val="c50"/>
        <w:spacing w:before="0" w:beforeAutospacing="0" w:after="0" w:afterAutospacing="0"/>
        <w:jc w:val="both"/>
        <w:rPr>
          <w:rFonts w:ascii="Calibri" w:hAnsi="Calibri" w:cs="Calibri"/>
          <w:color w:val="000000"/>
        </w:rPr>
      </w:pPr>
      <w:r w:rsidRPr="00D74311">
        <w:rPr>
          <w:rStyle w:val="c4"/>
          <w:color w:val="000000"/>
        </w:rPr>
        <w:t>- формирование чувства уважения к историческому наследию своей Родины.</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13"/>
          <w:i/>
          <w:iCs/>
          <w:color w:val="000000"/>
        </w:rPr>
        <w:t>В 7 классе:</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4"/>
          <w:color w:val="000000"/>
        </w:rPr>
        <w:t>- формирование уважения к культурному и историческому наследию через понимание исторической обусловленности и мотивации поступков людей предшествующих эпох;</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4"/>
          <w:color w:val="000000"/>
        </w:rPr>
        <w:t> - начальные навыки осмысления опыта предшествующих поколений;</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4"/>
          <w:color w:val="000000"/>
        </w:rPr>
        <w:t>- следование этическим нормам в соответствии с возрастными возможностями;</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4"/>
          <w:color w:val="000000"/>
        </w:rPr>
        <w:t> - расширение опыта взаимодействия в социальном общении.</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13"/>
          <w:i/>
          <w:iCs/>
          <w:color w:val="000000"/>
        </w:rPr>
        <w:t>В 8 классе:</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4"/>
          <w:color w:val="000000"/>
        </w:rPr>
        <w:t>- осознание своей идентичности как гражданина страны, члена семьи, этнической и религиозной группы, локальной и региональной общности;</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4"/>
          <w:color w:val="000000"/>
        </w:rPr>
        <w:t>- эмоционально положительное принятие своей этнической идентичности;</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4"/>
          <w:color w:val="000000"/>
        </w:rPr>
        <w:t>- освоение гуманистических традиций и ценностей современного общества, уважение прав и свобод человека;</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4"/>
          <w:color w:val="000000"/>
        </w:rPr>
        <w:t>- изложение своей точки зрения, её аргументация в соответствии с возрастными возможностями;</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4"/>
          <w:color w:val="000000"/>
        </w:rPr>
        <w:t>- 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4"/>
          <w:color w:val="000000"/>
        </w:rPr>
        <w:t>- 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13"/>
          <w:i/>
          <w:iCs/>
          <w:color w:val="000000"/>
        </w:rPr>
        <w:t>В 9 классе:</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13"/>
          <w:i/>
          <w:iCs/>
          <w:color w:val="000000"/>
        </w:rPr>
        <w:t>- </w:t>
      </w:r>
      <w:r w:rsidRPr="00D74311">
        <w:rPr>
          <w:rStyle w:val="c13"/>
          <w:color w:val="000000"/>
        </w:rPr>
        <w:t>следование этическим нормам и правилам ведения диалога;</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13"/>
          <w:i/>
          <w:iCs/>
          <w:color w:val="000000"/>
        </w:rPr>
        <w:lastRenderedPageBreak/>
        <w:t>- </w:t>
      </w:r>
      <w:r w:rsidRPr="00D74311">
        <w:rPr>
          <w:rStyle w:val="c13"/>
          <w:color w:val="000000"/>
        </w:rPr>
        <w:t>формирование коммуникативной компетентности;</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13"/>
          <w:i/>
          <w:iCs/>
          <w:color w:val="000000"/>
        </w:rPr>
        <w:t>- </w:t>
      </w:r>
      <w:r w:rsidRPr="00D74311">
        <w:rPr>
          <w:rStyle w:val="c13"/>
          <w:color w:val="000000"/>
        </w:rPr>
        <w:t>обсуждение и оценивание своих достижений, а также достижений других;</w:t>
      </w:r>
    </w:p>
    <w:p w:rsidR="00D74311" w:rsidRPr="00D74311" w:rsidRDefault="00D74311" w:rsidP="003960F4">
      <w:pPr>
        <w:pStyle w:val="c0"/>
        <w:shd w:val="clear" w:color="auto" w:fill="FFFFFF"/>
        <w:spacing w:before="0" w:beforeAutospacing="0" w:after="0" w:afterAutospacing="0"/>
        <w:jc w:val="both"/>
        <w:rPr>
          <w:rFonts w:ascii="Calibri" w:hAnsi="Calibri" w:cs="Calibri"/>
          <w:color w:val="000000"/>
        </w:rPr>
      </w:pPr>
      <w:r w:rsidRPr="00D74311">
        <w:rPr>
          <w:rStyle w:val="c13"/>
          <w:i/>
          <w:iCs/>
          <w:color w:val="000000"/>
        </w:rPr>
        <w:t>- </w:t>
      </w:r>
      <w:r w:rsidRPr="00D74311">
        <w:rPr>
          <w:rStyle w:val="c13"/>
          <w:color w:val="000000"/>
        </w:rPr>
        <w:t>расширение опыта конструктивного взаимодействия в социальном общении;</w:t>
      </w:r>
    </w:p>
    <w:p w:rsidR="00D74311" w:rsidRPr="00D74311" w:rsidRDefault="00D74311" w:rsidP="003960F4">
      <w:pPr>
        <w:pStyle w:val="c24"/>
        <w:shd w:val="clear" w:color="auto" w:fill="FFFFFF"/>
        <w:spacing w:before="0" w:beforeAutospacing="0" w:after="0" w:afterAutospacing="0"/>
        <w:jc w:val="both"/>
        <w:rPr>
          <w:rFonts w:ascii="Calibri" w:hAnsi="Calibri" w:cs="Calibri"/>
          <w:color w:val="000000"/>
        </w:rPr>
      </w:pPr>
      <w:r w:rsidRPr="00D74311">
        <w:rPr>
          <w:rStyle w:val="c13"/>
          <w:i/>
          <w:iCs/>
          <w:color w:val="000000"/>
        </w:rPr>
        <w:t>- </w:t>
      </w:r>
      <w:r w:rsidRPr="00D74311">
        <w:rPr>
          <w:rStyle w:val="c4"/>
          <w:color w:val="000000"/>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D74311" w:rsidRPr="00D74311" w:rsidRDefault="00D74311" w:rsidP="003960F4">
      <w:pPr>
        <w:pStyle w:val="a3"/>
        <w:spacing w:after="0"/>
        <w:rPr>
          <w:lang w:val="ru-RU"/>
        </w:rPr>
      </w:pPr>
      <w:r w:rsidRPr="00D74311">
        <w:rPr>
          <w:rStyle w:val="c22"/>
          <w:color w:val="000000"/>
          <w:shd w:val="clear" w:color="auto" w:fill="FFFFFF"/>
          <w:lang w:val="ru-RU"/>
        </w:rPr>
        <w:t>Рабочая программа определяет два уровня овладения предметными результатами:</w:t>
      </w:r>
      <w:r w:rsidRPr="00D74311">
        <w:rPr>
          <w:rStyle w:val="c22"/>
          <w:color w:val="000000"/>
          <w:shd w:val="clear" w:color="auto" w:fill="FFFFFF"/>
        </w:rPr>
        <w:t> </w:t>
      </w:r>
      <w:r w:rsidRPr="00D74311">
        <w:rPr>
          <w:rStyle w:val="c33"/>
          <w:b/>
          <w:bCs/>
          <w:i/>
          <w:iCs/>
          <w:color w:val="000000"/>
          <w:shd w:val="clear" w:color="auto" w:fill="FFFFFF"/>
          <w:lang w:val="ru-RU"/>
        </w:rPr>
        <w:t>минимальный и достаточный.</w:t>
      </w:r>
    </w:p>
    <w:p w:rsidR="00001646" w:rsidRPr="00424C0C" w:rsidRDefault="00001646" w:rsidP="003960F4">
      <w:pPr>
        <w:pStyle w:val="a3"/>
        <w:spacing w:after="0"/>
        <w:rPr>
          <w:lang w:val="ru-RU"/>
        </w:rPr>
      </w:pPr>
      <w:r w:rsidRPr="00424C0C">
        <w:rPr>
          <w:lang w:val="ru-RU"/>
        </w:rPr>
        <w:t>1. Минимальный уровень:</w:t>
      </w:r>
    </w:p>
    <w:p w:rsidR="00001646" w:rsidRPr="00424C0C" w:rsidRDefault="00001646" w:rsidP="003960F4">
      <w:pPr>
        <w:pStyle w:val="a3"/>
        <w:spacing w:after="0"/>
        <w:rPr>
          <w:lang w:val="ru-RU"/>
        </w:rPr>
      </w:pPr>
      <w:r w:rsidRPr="00424C0C">
        <w:rPr>
          <w:lang w:val="ru-RU"/>
        </w:rPr>
        <w:t>знание некоторых дат важнейших событий отечественной истории;</w:t>
      </w:r>
    </w:p>
    <w:p w:rsidR="00001646" w:rsidRPr="00424C0C" w:rsidRDefault="00001646" w:rsidP="003960F4">
      <w:pPr>
        <w:pStyle w:val="a3"/>
        <w:spacing w:after="0"/>
        <w:rPr>
          <w:lang w:val="ru-RU"/>
        </w:rPr>
      </w:pPr>
      <w:r w:rsidRPr="00424C0C">
        <w:rPr>
          <w:lang w:val="ru-RU"/>
        </w:rPr>
        <w:t>знание некоторых основных фактов исторических событий, явлений, процессов;</w:t>
      </w:r>
    </w:p>
    <w:p w:rsidR="00001646" w:rsidRPr="00424C0C" w:rsidRDefault="00001646" w:rsidP="003960F4">
      <w:pPr>
        <w:pStyle w:val="a3"/>
        <w:spacing w:after="0"/>
        <w:rPr>
          <w:lang w:val="ru-RU"/>
        </w:rPr>
      </w:pPr>
      <w:r w:rsidRPr="00424C0C">
        <w:rPr>
          <w:lang w:val="ru-RU"/>
        </w:rPr>
        <w:t>знание имен некоторых наиболее известных исторических деятелей (князей, царей, политиков, полководцев, ученых, деятелей культуры);</w:t>
      </w:r>
    </w:p>
    <w:p w:rsidR="00001646" w:rsidRPr="00424C0C" w:rsidRDefault="00001646" w:rsidP="003960F4">
      <w:pPr>
        <w:pStyle w:val="a3"/>
        <w:spacing w:after="0"/>
        <w:rPr>
          <w:lang w:val="ru-RU"/>
        </w:rPr>
      </w:pPr>
      <w:r w:rsidRPr="00424C0C">
        <w:rPr>
          <w:lang w:val="ru-RU"/>
        </w:rPr>
        <w:t>понимание значения основных терминов-понятий;</w:t>
      </w:r>
    </w:p>
    <w:p w:rsidR="00001646" w:rsidRPr="00424C0C" w:rsidRDefault="00001646" w:rsidP="003960F4">
      <w:pPr>
        <w:pStyle w:val="a3"/>
        <w:spacing w:after="0"/>
        <w:rPr>
          <w:lang w:val="ru-RU"/>
        </w:rPr>
      </w:pPr>
      <w:r w:rsidRPr="00424C0C">
        <w:rPr>
          <w:lang w:val="ru-RU"/>
        </w:rPr>
        <w:t>установление по датам последовательности и длительности исторических событий, пользование "Лентой времени";</w:t>
      </w:r>
    </w:p>
    <w:p w:rsidR="00001646" w:rsidRPr="00424C0C" w:rsidRDefault="00001646" w:rsidP="003960F4">
      <w:pPr>
        <w:pStyle w:val="a3"/>
        <w:spacing w:after="0"/>
        <w:rPr>
          <w:lang w:val="ru-RU"/>
        </w:rPr>
      </w:pPr>
      <w:r w:rsidRPr="00424C0C">
        <w:rPr>
          <w:lang w:val="ru-RU"/>
        </w:rPr>
        <w:t>описание предметов, событий, исторических героев с опорой на наглядность, составление рассказов о них по вопросам педагогического работника;</w:t>
      </w:r>
    </w:p>
    <w:p w:rsidR="00001646" w:rsidRPr="00424C0C" w:rsidRDefault="00001646" w:rsidP="003960F4">
      <w:pPr>
        <w:pStyle w:val="a3"/>
        <w:spacing w:after="0"/>
        <w:rPr>
          <w:lang w:val="ru-RU"/>
        </w:rPr>
      </w:pPr>
      <w:r w:rsidRPr="00424C0C">
        <w:rPr>
          <w:lang w:val="ru-RU"/>
        </w:rPr>
        <w:t>нахождение и показ на исторической карте основных изучаемых объектов и событий;</w:t>
      </w:r>
    </w:p>
    <w:p w:rsidR="00001646" w:rsidRPr="00424C0C" w:rsidRDefault="00001646" w:rsidP="003960F4">
      <w:pPr>
        <w:pStyle w:val="a3"/>
        <w:spacing w:after="0"/>
        <w:rPr>
          <w:lang w:val="ru-RU"/>
        </w:rPr>
      </w:pPr>
      <w:r w:rsidRPr="00424C0C">
        <w:rPr>
          <w:lang w:val="ru-RU"/>
        </w:rPr>
        <w:t>объяснение значения основных исторических понятий с помощью педагогического работника.</w:t>
      </w:r>
    </w:p>
    <w:p w:rsidR="00001646" w:rsidRPr="00424C0C" w:rsidRDefault="00001646" w:rsidP="003960F4">
      <w:pPr>
        <w:pStyle w:val="a3"/>
        <w:spacing w:after="0"/>
        <w:rPr>
          <w:lang w:val="ru-RU"/>
        </w:rPr>
      </w:pPr>
      <w:r w:rsidRPr="00424C0C">
        <w:rPr>
          <w:lang w:val="ru-RU"/>
        </w:rPr>
        <w:t>2. Достаточный уровень:</w:t>
      </w:r>
    </w:p>
    <w:p w:rsidR="00001646" w:rsidRPr="00424C0C" w:rsidRDefault="00001646" w:rsidP="003960F4">
      <w:pPr>
        <w:pStyle w:val="a3"/>
        <w:spacing w:after="0"/>
        <w:rPr>
          <w:lang w:val="ru-RU"/>
        </w:rPr>
      </w:pPr>
      <w:r w:rsidRPr="00424C0C">
        <w:rPr>
          <w:lang w:val="ru-RU"/>
        </w:rPr>
        <w:t>знание хронологических рамок ключевых процессов, дат важнейших событий отечественной истории;</w:t>
      </w:r>
    </w:p>
    <w:p w:rsidR="00001646" w:rsidRPr="00424C0C" w:rsidRDefault="00001646" w:rsidP="003960F4">
      <w:pPr>
        <w:pStyle w:val="a3"/>
        <w:spacing w:after="0"/>
        <w:rPr>
          <w:lang w:val="ru-RU"/>
        </w:rPr>
      </w:pPr>
      <w:r w:rsidRPr="00424C0C">
        <w:rPr>
          <w:lang w:val="ru-RU"/>
        </w:rPr>
        <w:t>знание некоторых основных исторических фактов, событий, явлений, процессов; их причины, участников, результаты и значение; составление рассказов об исторических событиях, формулировка выводов об их значении;</w:t>
      </w:r>
    </w:p>
    <w:p w:rsidR="00001646" w:rsidRPr="00424C0C" w:rsidRDefault="00001646" w:rsidP="003960F4">
      <w:pPr>
        <w:pStyle w:val="a3"/>
        <w:spacing w:after="0"/>
        <w:rPr>
          <w:lang w:val="ru-RU"/>
        </w:rPr>
      </w:pPr>
      <w:r w:rsidRPr="00424C0C">
        <w:rPr>
          <w:lang w:val="ru-RU"/>
        </w:rPr>
        <w:t>знание мест совершения основных исторических событий;</w:t>
      </w:r>
    </w:p>
    <w:p w:rsidR="00001646" w:rsidRPr="009A0A23" w:rsidRDefault="00001646" w:rsidP="003960F4">
      <w:pPr>
        <w:pStyle w:val="a3"/>
        <w:spacing w:after="0"/>
        <w:rPr>
          <w:rFonts w:ascii="Georgia" w:hAnsi="Georgia"/>
          <w:lang w:val="ru-RU"/>
        </w:rPr>
      </w:pPr>
      <w:r w:rsidRPr="00424C0C">
        <w:rPr>
          <w:lang w:val="ru-RU"/>
        </w:rPr>
        <w:t>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r w:rsidRPr="009A0A23">
        <w:rPr>
          <w:rFonts w:ascii="Georgia" w:hAnsi="Georgia"/>
          <w:lang w:val="ru-RU"/>
        </w:rPr>
        <w:t>;</w:t>
      </w:r>
    </w:p>
    <w:p w:rsidR="00001646" w:rsidRPr="00424C0C" w:rsidRDefault="00001646" w:rsidP="003960F4">
      <w:pPr>
        <w:pStyle w:val="a3"/>
        <w:spacing w:after="0"/>
        <w:rPr>
          <w:lang w:val="ru-RU"/>
        </w:rPr>
      </w:pPr>
      <w:r w:rsidRPr="00424C0C">
        <w:rPr>
          <w:lang w:val="ru-RU"/>
        </w:rPr>
        <w:t>формирование первоначальных представлений о взаимосвязи и последовательности важнейших исторических событий;</w:t>
      </w:r>
    </w:p>
    <w:p w:rsidR="00001646" w:rsidRPr="00424C0C" w:rsidRDefault="00001646" w:rsidP="003960F4">
      <w:pPr>
        <w:pStyle w:val="a3"/>
        <w:spacing w:after="0"/>
        <w:rPr>
          <w:lang w:val="ru-RU"/>
        </w:rPr>
      </w:pPr>
      <w:r w:rsidRPr="00424C0C">
        <w:rPr>
          <w:lang w:val="ru-RU"/>
        </w:rPr>
        <w:t>понимание "легенды" исторической карты и "чтение" исторической карты с опорой на ее "легенду";</w:t>
      </w:r>
    </w:p>
    <w:p w:rsidR="00001646" w:rsidRPr="00424C0C" w:rsidRDefault="00001646" w:rsidP="003960F4">
      <w:pPr>
        <w:pStyle w:val="a3"/>
        <w:spacing w:after="0"/>
        <w:rPr>
          <w:lang w:val="ru-RU"/>
        </w:rPr>
      </w:pPr>
      <w:r w:rsidRPr="00424C0C">
        <w:rPr>
          <w:lang w:val="ru-RU"/>
        </w:rPr>
        <w:t>знание основных терминов понятий и их определений;</w:t>
      </w:r>
    </w:p>
    <w:p w:rsidR="00001646" w:rsidRPr="00424C0C" w:rsidRDefault="00001646" w:rsidP="003960F4">
      <w:pPr>
        <w:pStyle w:val="a3"/>
        <w:spacing w:after="0"/>
        <w:rPr>
          <w:lang w:val="ru-RU"/>
        </w:rPr>
      </w:pPr>
      <w:r w:rsidRPr="00424C0C">
        <w:rPr>
          <w:lang w:val="ru-RU"/>
        </w:rPr>
        <w:t>соотнесение года с веком, установление последовательности и длительности исторических событий;</w:t>
      </w:r>
    </w:p>
    <w:p w:rsidR="00001646" w:rsidRPr="00424C0C" w:rsidRDefault="00001646" w:rsidP="003960F4">
      <w:pPr>
        <w:pStyle w:val="a3"/>
        <w:spacing w:after="0"/>
        <w:rPr>
          <w:lang w:val="ru-RU"/>
        </w:rPr>
      </w:pPr>
      <w:r w:rsidRPr="00424C0C">
        <w:rPr>
          <w:lang w:val="ru-RU"/>
        </w:rPr>
        <w:t>сравнение, анализ, обобщение исторических фактов;</w:t>
      </w:r>
    </w:p>
    <w:p w:rsidR="00001646" w:rsidRPr="00424C0C" w:rsidRDefault="00001646" w:rsidP="003960F4">
      <w:pPr>
        <w:pStyle w:val="a3"/>
        <w:spacing w:after="0"/>
        <w:rPr>
          <w:lang w:val="ru-RU"/>
        </w:rPr>
      </w:pPr>
      <w:r w:rsidRPr="00424C0C">
        <w:rPr>
          <w:lang w:val="ru-RU"/>
        </w:rPr>
        <w:t>поиск информации в одном или нескольких источниках;</w:t>
      </w:r>
    </w:p>
    <w:p w:rsidR="00001646" w:rsidRPr="00424C0C" w:rsidRDefault="00001646" w:rsidP="003960F4">
      <w:pPr>
        <w:pStyle w:val="a3"/>
        <w:spacing w:after="0"/>
        <w:rPr>
          <w:lang w:val="ru-RU"/>
        </w:rPr>
      </w:pPr>
      <w:r w:rsidRPr="00424C0C">
        <w:rPr>
          <w:lang w:val="ru-RU"/>
        </w:rPr>
        <w:t>установление и раскрытие причинно-следственных связей между историческими событиями и явлениями.</w:t>
      </w:r>
    </w:p>
    <w:p w:rsidR="00001646" w:rsidRDefault="00001646" w:rsidP="003960F4">
      <w:pPr>
        <w:spacing w:after="0" w:line="240" w:lineRule="auto"/>
        <w:jc w:val="both"/>
        <w:rPr>
          <w:rFonts w:ascii="Times New Roman" w:hAnsi="Times New Roman" w:cs="Times New Roman"/>
        </w:rPr>
      </w:pPr>
    </w:p>
    <w:p w:rsidR="00CD4745" w:rsidRDefault="00CD4745" w:rsidP="003960F4">
      <w:pPr>
        <w:spacing w:after="0" w:line="240" w:lineRule="auto"/>
        <w:jc w:val="both"/>
        <w:rPr>
          <w:rFonts w:ascii="Times New Roman" w:hAnsi="Times New Roman" w:cs="Times New Roman"/>
        </w:rPr>
      </w:pPr>
    </w:p>
    <w:p w:rsidR="00CD4745" w:rsidRDefault="00CD4745" w:rsidP="00424C0C">
      <w:pPr>
        <w:spacing w:after="0" w:line="240" w:lineRule="auto"/>
        <w:rPr>
          <w:rFonts w:ascii="Times New Roman" w:hAnsi="Times New Roman" w:cs="Times New Roman"/>
        </w:rPr>
      </w:pPr>
    </w:p>
    <w:p w:rsidR="00CD4745" w:rsidRDefault="00CD4745" w:rsidP="00424C0C">
      <w:pPr>
        <w:spacing w:after="0" w:line="240" w:lineRule="auto"/>
        <w:rPr>
          <w:rFonts w:ascii="Times New Roman" w:hAnsi="Times New Roman" w:cs="Times New Roman"/>
        </w:rPr>
      </w:pPr>
    </w:p>
    <w:p w:rsidR="00CD4745" w:rsidRDefault="00CD4745" w:rsidP="00424C0C">
      <w:pPr>
        <w:spacing w:after="0" w:line="240" w:lineRule="auto"/>
        <w:rPr>
          <w:rFonts w:ascii="Times New Roman" w:hAnsi="Times New Roman" w:cs="Times New Roman"/>
        </w:rPr>
      </w:pPr>
    </w:p>
    <w:p w:rsidR="00CD4745" w:rsidRDefault="00CD4745" w:rsidP="00424C0C">
      <w:pPr>
        <w:spacing w:after="0" w:line="240" w:lineRule="auto"/>
        <w:rPr>
          <w:rFonts w:ascii="Times New Roman" w:hAnsi="Times New Roman" w:cs="Times New Roman"/>
        </w:rPr>
      </w:pPr>
    </w:p>
    <w:p w:rsidR="00CD4745" w:rsidRDefault="00CD4745" w:rsidP="00424C0C">
      <w:pPr>
        <w:spacing w:after="0" w:line="240" w:lineRule="auto"/>
        <w:rPr>
          <w:rFonts w:ascii="Times New Roman" w:hAnsi="Times New Roman" w:cs="Times New Roman"/>
        </w:rPr>
      </w:pPr>
    </w:p>
    <w:p w:rsidR="00CD4745" w:rsidRDefault="00CD4745" w:rsidP="00424C0C">
      <w:pPr>
        <w:spacing w:after="0" w:line="240" w:lineRule="auto"/>
        <w:rPr>
          <w:rFonts w:ascii="Times New Roman" w:hAnsi="Times New Roman" w:cs="Times New Roman"/>
        </w:rPr>
      </w:pPr>
    </w:p>
    <w:p w:rsidR="00CD4745" w:rsidRDefault="00CD4745" w:rsidP="00424C0C">
      <w:pPr>
        <w:spacing w:after="0" w:line="240" w:lineRule="auto"/>
        <w:rPr>
          <w:rFonts w:ascii="Times New Roman" w:hAnsi="Times New Roman" w:cs="Times New Roman"/>
        </w:rPr>
      </w:pPr>
    </w:p>
    <w:p w:rsidR="00CD4745" w:rsidRDefault="00CD4745" w:rsidP="00424C0C">
      <w:pPr>
        <w:spacing w:after="0" w:line="240" w:lineRule="auto"/>
        <w:rPr>
          <w:rFonts w:ascii="Times New Roman" w:hAnsi="Times New Roman" w:cs="Times New Roman"/>
        </w:rPr>
      </w:pPr>
    </w:p>
    <w:p w:rsidR="00CD4745" w:rsidRDefault="00CD4745" w:rsidP="00424C0C">
      <w:pPr>
        <w:spacing w:after="0" w:line="240" w:lineRule="auto"/>
        <w:rPr>
          <w:rFonts w:ascii="Times New Roman" w:hAnsi="Times New Roman" w:cs="Times New Roman"/>
        </w:rPr>
      </w:pPr>
    </w:p>
    <w:p w:rsidR="00CD4745" w:rsidRDefault="00CD4745" w:rsidP="00424C0C">
      <w:pPr>
        <w:spacing w:after="0" w:line="240" w:lineRule="auto"/>
        <w:rPr>
          <w:rFonts w:ascii="Times New Roman" w:hAnsi="Times New Roman" w:cs="Times New Roman"/>
        </w:rPr>
      </w:pPr>
    </w:p>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b/>
          <w:bCs/>
          <w:color w:val="000000"/>
          <w:sz w:val="28"/>
          <w:lang w:eastAsia="ru-RU"/>
        </w:rPr>
        <w:lastRenderedPageBreak/>
        <w:t>7 класс</w:t>
      </w:r>
    </w:p>
    <w:tbl>
      <w:tblPr>
        <w:tblW w:w="9675" w:type="dxa"/>
        <w:tblInd w:w="-114" w:type="dxa"/>
        <w:tblCellMar>
          <w:top w:w="15" w:type="dxa"/>
          <w:left w:w="15" w:type="dxa"/>
          <w:bottom w:w="15" w:type="dxa"/>
          <w:right w:w="15" w:type="dxa"/>
        </w:tblCellMar>
        <w:tblLook w:val="04A0" w:firstRow="1" w:lastRow="0" w:firstColumn="1" w:lastColumn="0" w:noHBand="0" w:noVBand="1"/>
      </w:tblPr>
      <w:tblGrid>
        <w:gridCol w:w="878"/>
        <w:gridCol w:w="6157"/>
        <w:gridCol w:w="1320"/>
        <w:gridCol w:w="1320"/>
      </w:tblGrid>
      <w:tr w:rsidR="00CD4745" w:rsidRPr="00CD4745" w:rsidTr="00B94757">
        <w:trPr>
          <w:trHeight w:val="276"/>
        </w:trPr>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№п/п</w:t>
            </w:r>
          </w:p>
        </w:tc>
        <w:tc>
          <w:tcPr>
            <w:tcW w:w="61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Тема</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Кол-во часов</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Дата</w:t>
            </w:r>
          </w:p>
        </w:tc>
      </w:tr>
      <w:tr w:rsidR="00CD4745" w:rsidRPr="00CD4745" w:rsidTr="00B94757">
        <w:trPr>
          <w:trHeight w:val="276"/>
        </w:trPr>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61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 чем расскажет учебник?</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B94757">
        <w:trPr>
          <w:trHeight w:val="276"/>
        </w:trPr>
        <w:tc>
          <w:tcPr>
            <w:tcW w:w="703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ДРЕВНЯЯ РУСЬ</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9</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B94757">
        <w:tc>
          <w:tcPr>
            <w:tcW w:w="703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ДРЕВНЕРУССКОЕ ГОСУДАРСТВО</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8</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B94757">
        <w:tc>
          <w:tcPr>
            <w:tcW w:w="703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КРЕЩЕНИЕ РУСИ. РАСПАД РУССКОГО ГОСУДАРСТВА</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7</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B94757">
        <w:tc>
          <w:tcPr>
            <w:tcW w:w="703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РАСПАД КИЕВСКОЙ РУСИ</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8</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B94757">
        <w:tc>
          <w:tcPr>
            <w:tcW w:w="703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РУСЬ С БОРЬБЕ С ЗАВОЕВАТЕЛЯМИ</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20</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B94757">
        <w:tc>
          <w:tcPr>
            <w:tcW w:w="703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ЕДИНОЕ МОСКОВСКОЕ ГОСУДАРСТВО</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15</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bl>
    <w:p w:rsidR="00B94757" w:rsidRDefault="00B94757" w:rsidP="00CD4745">
      <w:pPr>
        <w:spacing w:after="0" w:line="240" w:lineRule="auto"/>
        <w:jc w:val="center"/>
        <w:rPr>
          <w:rFonts w:ascii="Times New Roman" w:eastAsia="Times New Roman" w:hAnsi="Times New Roman" w:cs="Times New Roman"/>
          <w:b/>
          <w:bCs/>
          <w:color w:val="000000"/>
          <w:sz w:val="28"/>
          <w:lang w:eastAsia="ru-RU"/>
        </w:rPr>
      </w:pPr>
    </w:p>
    <w:p w:rsidR="00B94757"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b/>
          <w:bCs/>
          <w:color w:val="000000"/>
          <w:sz w:val="28"/>
          <w:lang w:eastAsia="ru-RU"/>
        </w:rPr>
        <w:t>8 класс</w:t>
      </w:r>
    </w:p>
    <w:tbl>
      <w:tblPr>
        <w:tblW w:w="9675" w:type="dxa"/>
        <w:tblInd w:w="-114" w:type="dxa"/>
        <w:tblCellMar>
          <w:top w:w="15" w:type="dxa"/>
          <w:left w:w="15" w:type="dxa"/>
          <w:bottom w:w="15" w:type="dxa"/>
          <w:right w:w="15" w:type="dxa"/>
        </w:tblCellMar>
        <w:tblLook w:val="04A0" w:firstRow="1" w:lastRow="0" w:firstColumn="1" w:lastColumn="0" w:noHBand="0" w:noVBand="1"/>
      </w:tblPr>
      <w:tblGrid>
        <w:gridCol w:w="878"/>
        <w:gridCol w:w="6157"/>
        <w:gridCol w:w="1320"/>
        <w:gridCol w:w="1320"/>
      </w:tblGrid>
      <w:tr w:rsidR="00B94757" w:rsidRPr="00CD4745" w:rsidTr="00B94757">
        <w:trPr>
          <w:trHeight w:val="276"/>
        </w:trPr>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№п/п</w:t>
            </w:r>
          </w:p>
        </w:tc>
        <w:tc>
          <w:tcPr>
            <w:tcW w:w="61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Тема</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Кол-во часов</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Дата</w:t>
            </w:r>
          </w:p>
        </w:tc>
      </w:tr>
      <w:tr w:rsidR="00B94757" w:rsidRPr="00CD4745" w:rsidTr="00B94757">
        <w:trPr>
          <w:trHeight w:val="276"/>
        </w:trPr>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61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Введение</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24"/>
                <w:szCs w:val="24"/>
                <w:lang w:eastAsia="ru-RU"/>
              </w:rPr>
            </w:pPr>
          </w:p>
        </w:tc>
      </w:tr>
      <w:tr w:rsidR="00B94757" w:rsidRPr="00CD4745" w:rsidTr="00B94757">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61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Наше Отечество - Россия в 17 веке</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w:t>
            </w:r>
          </w:p>
        </w:tc>
        <w:tc>
          <w:tcPr>
            <w:tcW w:w="61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Отношения России с другими странами</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w:t>
            </w:r>
          </w:p>
        </w:tc>
        <w:tc>
          <w:tcPr>
            <w:tcW w:w="61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Вопросы и задания по теме</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703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РОССИЙСКОЕ ГОСУДАРСТВО В КОНЦЕ XVII – НАЧАЛЕ XVIII ВЕКА</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18</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703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РОССИЙСКАЯ ИМПЕРИЯ ПОСЛЕ ПЕТРА I (1725-1801)</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11</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703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РОССИЙСКАЯ ИМПЕРИЯ В ПЕРВОЙ ПОЛОВИНЕ XIX ВЕКА</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16</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703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РОССИЯ В КОНЦЕ XIX  - НАЧАЛЕ XX ВЕКА</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16</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66-68</w:t>
            </w:r>
          </w:p>
        </w:tc>
        <w:tc>
          <w:tcPr>
            <w:tcW w:w="61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Повторение. Резервное время</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bl>
    <w:p w:rsidR="00B94757" w:rsidRDefault="00B94757" w:rsidP="00CD4745">
      <w:pPr>
        <w:spacing w:after="0" w:line="240" w:lineRule="auto"/>
        <w:jc w:val="center"/>
        <w:rPr>
          <w:rFonts w:ascii="Times New Roman" w:eastAsia="Times New Roman" w:hAnsi="Times New Roman" w:cs="Times New Roman"/>
          <w:b/>
          <w:bCs/>
          <w:color w:val="000000"/>
          <w:sz w:val="28"/>
          <w:lang w:eastAsia="ru-RU"/>
        </w:rPr>
      </w:pPr>
    </w:p>
    <w:p w:rsidR="00B94757"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b/>
          <w:bCs/>
          <w:color w:val="000000"/>
          <w:sz w:val="28"/>
          <w:lang w:eastAsia="ru-RU"/>
        </w:rPr>
        <w:t>9 класс</w:t>
      </w:r>
    </w:p>
    <w:tbl>
      <w:tblPr>
        <w:tblW w:w="9675" w:type="dxa"/>
        <w:tblInd w:w="-108" w:type="dxa"/>
        <w:tblCellMar>
          <w:top w:w="15" w:type="dxa"/>
          <w:left w:w="15" w:type="dxa"/>
          <w:bottom w:w="15" w:type="dxa"/>
          <w:right w:w="15" w:type="dxa"/>
        </w:tblCellMar>
        <w:tblLook w:val="04A0" w:firstRow="1" w:lastRow="0" w:firstColumn="1" w:lastColumn="0" w:noHBand="0" w:noVBand="1"/>
      </w:tblPr>
      <w:tblGrid>
        <w:gridCol w:w="875"/>
        <w:gridCol w:w="6158"/>
        <w:gridCol w:w="1321"/>
        <w:gridCol w:w="1321"/>
      </w:tblGrid>
      <w:tr w:rsidR="00B94757" w:rsidRPr="00CD4745" w:rsidTr="00803741">
        <w:tc>
          <w:tcPr>
            <w:tcW w:w="8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№п/п</w:t>
            </w:r>
          </w:p>
        </w:tc>
        <w:tc>
          <w:tcPr>
            <w:tcW w:w="61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Тема</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Кол-во часов</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Дата</w:t>
            </w:r>
          </w:p>
        </w:tc>
      </w:tr>
      <w:tr w:rsidR="00B94757" w:rsidRPr="00CD4745" w:rsidTr="00803741">
        <w:trPr>
          <w:trHeight w:val="256"/>
        </w:trPr>
        <w:tc>
          <w:tcPr>
            <w:tcW w:w="70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ВЕЛИКАЯ РОССИЙСКАЯ РЕВОЛЮЦИЯ И ГРАЖДАНСКАЯ ВОЙНА</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20</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24"/>
                <w:szCs w:val="24"/>
                <w:lang w:eastAsia="ru-RU"/>
              </w:rPr>
            </w:pPr>
          </w:p>
        </w:tc>
      </w:tr>
      <w:tr w:rsidR="00B94757" w:rsidRPr="00CD4745" w:rsidTr="00803741">
        <w:tc>
          <w:tcPr>
            <w:tcW w:w="70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СОВЕТСКОЕ ГОСУДАРСТВО В 1920-1930-У ГОДЫ</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14</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803741">
        <w:tc>
          <w:tcPr>
            <w:tcW w:w="70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СССР В ВЕЛИКОЙ ОТЕЧЕСТВЕННОЙ ВОЙНЕ</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15</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803741">
        <w:tc>
          <w:tcPr>
            <w:tcW w:w="70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ПОСЛЕВОЕННОЕ РАЗВИТИЕ СССР. РОССИЙСКАЯ ФЕДЕРАЦИЯ В КОНЦЕ XX – НАЧАЛЕ XXI ВЕКА</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19</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803741">
        <w:tc>
          <w:tcPr>
            <w:tcW w:w="8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68</w:t>
            </w:r>
          </w:p>
        </w:tc>
        <w:tc>
          <w:tcPr>
            <w:tcW w:w="61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Итоговое повторение</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bl>
    <w:p w:rsidR="00B94757" w:rsidRDefault="00B94757" w:rsidP="00CD4745">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803741" w:rsidRDefault="00803741" w:rsidP="00B94757">
      <w:pPr>
        <w:spacing w:after="0" w:line="240" w:lineRule="auto"/>
        <w:jc w:val="center"/>
        <w:rPr>
          <w:rFonts w:ascii="Times New Roman" w:eastAsia="Times New Roman" w:hAnsi="Times New Roman" w:cs="Times New Roman"/>
          <w:b/>
          <w:bCs/>
          <w:color w:val="000000"/>
          <w:sz w:val="28"/>
          <w:lang w:eastAsia="ru-RU"/>
        </w:rPr>
      </w:pPr>
    </w:p>
    <w:p w:rsidR="00B94757"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b/>
          <w:bCs/>
          <w:color w:val="000000"/>
          <w:sz w:val="28"/>
          <w:lang w:eastAsia="ru-RU"/>
        </w:rPr>
        <w:t>Тематическое планирование по предмету «История Отечества»</w:t>
      </w:r>
    </w:p>
    <w:p w:rsidR="00B94757"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b/>
          <w:bCs/>
          <w:color w:val="000000"/>
          <w:sz w:val="28"/>
          <w:lang w:eastAsia="ru-RU"/>
        </w:rPr>
        <w:t>в 7 классе</w:t>
      </w:r>
    </w:p>
    <w:tbl>
      <w:tblPr>
        <w:tblW w:w="9675" w:type="dxa"/>
        <w:tblInd w:w="-114" w:type="dxa"/>
        <w:tblCellMar>
          <w:top w:w="15" w:type="dxa"/>
          <w:left w:w="15" w:type="dxa"/>
          <w:bottom w:w="15" w:type="dxa"/>
          <w:right w:w="15" w:type="dxa"/>
        </w:tblCellMar>
        <w:tblLook w:val="04A0" w:firstRow="1" w:lastRow="0" w:firstColumn="1" w:lastColumn="0" w:noHBand="0" w:noVBand="1"/>
      </w:tblPr>
      <w:tblGrid>
        <w:gridCol w:w="878"/>
        <w:gridCol w:w="6157"/>
        <w:gridCol w:w="1320"/>
        <w:gridCol w:w="1320"/>
      </w:tblGrid>
      <w:tr w:rsidR="00B94757" w:rsidRPr="00CD4745" w:rsidTr="00B94757">
        <w:trPr>
          <w:trHeight w:val="276"/>
        </w:trPr>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№п/п</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Тема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Кол-во часов</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Дата</w:t>
            </w:r>
          </w:p>
        </w:tc>
      </w:tr>
      <w:tr w:rsidR="00B94757" w:rsidRPr="00CD4745" w:rsidTr="00B94757">
        <w:trPr>
          <w:trHeight w:val="276"/>
        </w:trPr>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 чем расскажет учебник?</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24"/>
                <w:szCs w:val="24"/>
                <w:lang w:eastAsia="ru-RU"/>
              </w:rPr>
            </w:pPr>
          </w:p>
        </w:tc>
      </w:tr>
      <w:tr w:rsidR="00B94757" w:rsidRPr="00CD4745" w:rsidTr="00B94757">
        <w:trPr>
          <w:trHeight w:val="276"/>
        </w:trPr>
        <w:tc>
          <w:tcPr>
            <w:tcW w:w="680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ДРЕВНЯЯ РУСЬ</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9</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24"/>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Происхождение славян</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Славяне и соседние народы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Облик славян и черты их характера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5-6</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Хозяйство и уклад жизни восточных славян</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7-8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Жилища, одежда, семейные обычаи восточных славян</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9</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Обобщение знаний по теме «Древняя Русь»</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10</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Проверочная работа по теме «Древняя Русь»</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680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ДРЕВНЕРУССКОЕ ГОСУДАРСТВО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8</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Как возникло Древнерусское государство. Князь Рюрик</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 xml:space="preserve">Об Аскольде, </w:t>
            </w:r>
            <w:proofErr w:type="spellStart"/>
            <w:r w:rsidRPr="00CD4745">
              <w:rPr>
                <w:rFonts w:ascii="Times New Roman" w:eastAsia="Times New Roman" w:hAnsi="Times New Roman" w:cs="Times New Roman"/>
                <w:color w:val="000000"/>
                <w:sz w:val="24"/>
                <w:szCs w:val="24"/>
                <w:lang w:eastAsia="ru-RU"/>
              </w:rPr>
              <w:t>Дире</w:t>
            </w:r>
            <w:proofErr w:type="spellEnd"/>
            <w:r w:rsidRPr="00CD4745">
              <w:rPr>
                <w:rFonts w:ascii="Times New Roman" w:eastAsia="Times New Roman" w:hAnsi="Times New Roman" w:cs="Times New Roman"/>
                <w:color w:val="000000"/>
                <w:sz w:val="24"/>
                <w:szCs w:val="24"/>
                <w:lang w:eastAsia="ru-RU"/>
              </w:rPr>
              <w:t xml:space="preserve"> и их походах в Византию</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Князь Олег (882-912)</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Князь Игорь из рода Рюриковичей (913-945)</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15</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Как княгиня Ольга отомстила древлянам</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rPr>
          <w:trHeight w:val="264"/>
        </w:trPr>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16</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Князь Святослав</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24"/>
                <w:szCs w:val="24"/>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24"/>
                <w:szCs w:val="24"/>
                <w:lang w:eastAsia="ru-RU"/>
              </w:rPr>
            </w:pPr>
          </w:p>
        </w:tc>
      </w:tr>
      <w:tr w:rsidR="00B94757" w:rsidRPr="00CD4745" w:rsidTr="00B94757">
        <w:trPr>
          <w:trHeight w:val="264"/>
        </w:trPr>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17</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Обобщение по теме «Древнерусское государство»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24"/>
                <w:szCs w:val="24"/>
                <w:lang w:eastAsia="ru-RU"/>
              </w:rPr>
            </w:pPr>
          </w:p>
        </w:tc>
      </w:tr>
      <w:tr w:rsidR="00B94757" w:rsidRPr="00CD4745" w:rsidTr="00B94757">
        <w:trPr>
          <w:trHeight w:val="264"/>
        </w:trPr>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Проверочная работа по теме «Первые русские князья»</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24"/>
                <w:szCs w:val="24"/>
                <w:lang w:eastAsia="ru-RU"/>
              </w:rPr>
            </w:pPr>
          </w:p>
        </w:tc>
      </w:tr>
      <w:tr w:rsidR="00B94757" w:rsidRPr="00CD4745" w:rsidTr="00B94757">
        <w:tc>
          <w:tcPr>
            <w:tcW w:w="680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КРЕЩЕНИЕ РУСИ. РАСПАД РУССКОГО ГОСУДАРСТВА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7</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19</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Сыновья князя Святослава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20</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Князь Владимир Красное Солнышко.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Крещение Руси и заслуги князя Владимира в укреплении Русского государства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22-23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Расцвет Русского государства при Ярославе Мудром</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Русь после смерти Ярослава Мудрого.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25</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Владимир Мономах</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680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РАСПАД КИЕВСКОЙ РУСИ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8</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26</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Причины распада Киевской Руси. 15 княжеств</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27-28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Новгородская республика. Господин Великий Новгород</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29</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Ростово-Суздальское княжество. Князь Юрий Долгорукий и история возникновения Москвы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30-31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Культура Руси в X-XIII веках. Архитектура. Летописание, фольклор</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Обобщение по теме «Распад Киевской Руси»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Проверочная работа по теме «Распад Киевской Руси»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680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РУСЬ С БОРЬБЕ С ЗАВОЕВАТЕЛЯМИ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20</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34-35</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Образование монгольского государства. Держава Чингисхана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36-37</w:t>
            </w:r>
          </w:p>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Нашествие татаро-монголов на Русь</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39-40</w:t>
            </w:r>
          </w:p>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Князь Александр Невский (1236-1263). Значение победы Александра Невского для укрепления православия на русской земле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42-43</w:t>
            </w:r>
          </w:p>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lastRenderedPageBreak/>
              <w:t>44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lastRenderedPageBreak/>
              <w:t xml:space="preserve">Объединение русских земель против Золотой орды. </w:t>
            </w:r>
            <w:r w:rsidRPr="00CD4745">
              <w:rPr>
                <w:rFonts w:ascii="Times New Roman" w:eastAsia="Times New Roman" w:hAnsi="Times New Roman" w:cs="Times New Roman"/>
                <w:color w:val="000000"/>
                <w:sz w:val="24"/>
                <w:szCs w:val="24"/>
                <w:lang w:eastAsia="ru-RU"/>
              </w:rPr>
              <w:lastRenderedPageBreak/>
              <w:t>Усиление роли Москвы. Иван Калита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lastRenderedPageBreak/>
              <w:t>3</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45-46</w:t>
            </w:r>
          </w:p>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47</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Московско-Владимирская Русь при Дмитрии Донском</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Закрепление пройденного. Значение Куликовской битвы в истории Русского государства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49</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Наследники Дмитрия Донского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50</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Освобождение Руси от Золотой Орды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Управление государством Иваном III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Обобщение по теме «Русь в борьбе с завоевателями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Обобщение пройденного. Проверочная работа по теме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680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ЕДИНОЕ МОСКОВСКОЕ ГОСУДАРСТВО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15</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54-55</w:t>
            </w:r>
          </w:p>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56</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Русь в XIV веке. Царь Иван Грозный. Изменения в управлении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57-58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Войны Ивана Грозного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59</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Опричнина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60</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Покорение Сибири Ермаком</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61-62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Россия после Ивана Грозного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Смутное время. Подвиг Минина и Пожарского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Обобщение и закрепление пройденного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65</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Воцарение династии Романовых</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66</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Раскол в Русской православной церкви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67</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Укрепление южных границ России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r w:rsidR="00B94757" w:rsidRPr="00CD4745" w:rsidTr="00B94757">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Развитие России в XVII веке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B94757" w:rsidP="00B94757">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4757" w:rsidRPr="00CD4745" w:rsidRDefault="00B94757" w:rsidP="00B94757">
            <w:pPr>
              <w:spacing w:after="0" w:line="240" w:lineRule="auto"/>
              <w:rPr>
                <w:rFonts w:ascii="Arial" w:eastAsia="Times New Roman" w:hAnsi="Arial" w:cs="Arial"/>
                <w:color w:val="666666"/>
                <w:sz w:val="1"/>
                <w:szCs w:val="24"/>
                <w:lang w:eastAsia="ru-RU"/>
              </w:rPr>
            </w:pPr>
          </w:p>
        </w:tc>
      </w:tr>
    </w:tbl>
    <w:p w:rsidR="00B94757" w:rsidRDefault="00B94757" w:rsidP="00CD4745">
      <w:pPr>
        <w:spacing w:after="0" w:line="240" w:lineRule="auto"/>
        <w:jc w:val="center"/>
        <w:rPr>
          <w:rFonts w:ascii="Times New Roman" w:eastAsia="Times New Roman" w:hAnsi="Times New Roman" w:cs="Times New Roman"/>
          <w:b/>
          <w:bCs/>
          <w:color w:val="000000"/>
          <w:sz w:val="28"/>
          <w:lang w:eastAsia="ru-RU"/>
        </w:rPr>
      </w:pPr>
    </w:p>
    <w:p w:rsidR="00B94757" w:rsidRDefault="00B94757" w:rsidP="00CD4745">
      <w:pPr>
        <w:spacing w:after="0" w:line="240" w:lineRule="auto"/>
        <w:jc w:val="center"/>
        <w:rPr>
          <w:rFonts w:ascii="Times New Roman" w:eastAsia="Times New Roman" w:hAnsi="Times New Roman" w:cs="Times New Roman"/>
          <w:b/>
          <w:bCs/>
          <w:color w:val="000000"/>
          <w:sz w:val="28"/>
          <w:lang w:eastAsia="ru-RU"/>
        </w:rPr>
      </w:pPr>
    </w:p>
    <w:p w:rsidR="00B94757" w:rsidRDefault="00B94757" w:rsidP="00CD4745">
      <w:pPr>
        <w:spacing w:after="0" w:line="240" w:lineRule="auto"/>
        <w:jc w:val="center"/>
        <w:rPr>
          <w:rFonts w:ascii="Times New Roman" w:eastAsia="Times New Roman" w:hAnsi="Times New Roman" w:cs="Times New Roman"/>
          <w:b/>
          <w:bCs/>
          <w:color w:val="000000"/>
          <w:sz w:val="28"/>
          <w:lang w:eastAsia="ru-RU"/>
        </w:rPr>
      </w:pPr>
    </w:p>
    <w:p w:rsidR="00B94757" w:rsidRDefault="00B94757" w:rsidP="00CD4745">
      <w:pPr>
        <w:spacing w:after="0" w:line="240" w:lineRule="auto"/>
        <w:jc w:val="center"/>
        <w:rPr>
          <w:rFonts w:ascii="Times New Roman" w:eastAsia="Times New Roman" w:hAnsi="Times New Roman" w:cs="Times New Roman"/>
          <w:b/>
          <w:bCs/>
          <w:color w:val="000000"/>
          <w:sz w:val="28"/>
          <w:lang w:eastAsia="ru-RU"/>
        </w:rPr>
      </w:pPr>
    </w:p>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b/>
          <w:bCs/>
          <w:color w:val="000000"/>
          <w:sz w:val="28"/>
          <w:lang w:eastAsia="ru-RU"/>
        </w:rPr>
        <w:t>Тематическое планирование по предмету «История Отечества»</w:t>
      </w:r>
    </w:p>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b/>
          <w:bCs/>
          <w:color w:val="000000"/>
          <w:sz w:val="28"/>
          <w:lang w:eastAsia="ru-RU"/>
        </w:rPr>
        <w:t>в 8 классе</w:t>
      </w:r>
    </w:p>
    <w:tbl>
      <w:tblPr>
        <w:tblW w:w="9675" w:type="dxa"/>
        <w:tblInd w:w="-114" w:type="dxa"/>
        <w:tblCellMar>
          <w:top w:w="15" w:type="dxa"/>
          <w:left w:w="15" w:type="dxa"/>
          <w:bottom w:w="15" w:type="dxa"/>
          <w:right w:w="15" w:type="dxa"/>
        </w:tblCellMar>
        <w:tblLook w:val="04A0" w:firstRow="1" w:lastRow="0" w:firstColumn="1" w:lastColumn="0" w:noHBand="0" w:noVBand="1"/>
      </w:tblPr>
      <w:tblGrid>
        <w:gridCol w:w="878"/>
        <w:gridCol w:w="6157"/>
        <w:gridCol w:w="1320"/>
        <w:gridCol w:w="1320"/>
      </w:tblGrid>
      <w:tr w:rsidR="00CD4745" w:rsidRPr="00CD4745" w:rsidTr="00CD4745">
        <w:trPr>
          <w:trHeight w:val="276"/>
        </w:trPr>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№п/п</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Тема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Кол-во часов</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Дата</w:t>
            </w:r>
          </w:p>
        </w:tc>
      </w:tr>
      <w:tr w:rsidR="00CD4745" w:rsidRPr="00CD4745" w:rsidTr="00CD4745">
        <w:trPr>
          <w:trHeight w:val="276"/>
        </w:trPr>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Введение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Наше Отечество - Россия в 17 веке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Отношения России с другими странами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Вопросы и задания по теме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680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РОССИЙСКОЕ ГОСУДАРСТВО В КОНЦЕ XVII – НАЧАЛЕ XVIII ВЕКА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18</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Детство и юность Петра 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Семейные раздоры, борьба за власть</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7</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Итоги правления Софьи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Воцарение Петра I (1689-1725)</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9</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Строительство флота.  Азовские походы.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10</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Великое посольство (1697-1698)</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Новый бунт стрельцов. Возвращение Петра I в Москву</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Северная война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Первые победы над шведами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Основание Петербурга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15</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 xml:space="preserve">Продолжение Северной войны. Разгром шведов под </w:t>
            </w:r>
            <w:r w:rsidRPr="00CD4745">
              <w:rPr>
                <w:rFonts w:ascii="Times New Roman" w:eastAsia="Times New Roman" w:hAnsi="Times New Roman" w:cs="Times New Roman"/>
                <w:color w:val="000000"/>
                <w:sz w:val="24"/>
                <w:szCs w:val="24"/>
                <w:lang w:eastAsia="ru-RU"/>
              </w:rPr>
              <w:lastRenderedPageBreak/>
              <w:t>Полтавой</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lastRenderedPageBreak/>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264"/>
        </w:trPr>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16</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Завершение Северной войны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rPr>
          <w:trHeight w:val="264"/>
        </w:trPr>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17</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Заслуги  Петра Великого в истории России(1689-1725)</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rPr>
          <w:trHeight w:val="264"/>
        </w:trPr>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Изменения в управлении государством</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19</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Табель о рангах. Указ о единонаследии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20</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Образование и культура при  Петре 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Личность Петра I. Семья Петра Великого.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Обобщение пройденного по теме. Проверочная работа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680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РОССИЙСКАЯ ИМПЕРИЯ ПОСЛЕ ПЕТРА I (1725-1801)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Екатерина I и Пётр II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Анна   Ивановна (</w:t>
            </w:r>
            <w:proofErr w:type="spellStart"/>
            <w:r w:rsidRPr="00CD4745">
              <w:rPr>
                <w:rFonts w:ascii="Times New Roman" w:eastAsia="Times New Roman" w:hAnsi="Times New Roman" w:cs="Times New Roman"/>
                <w:color w:val="000000"/>
                <w:sz w:val="24"/>
                <w:szCs w:val="24"/>
                <w:lang w:eastAsia="ru-RU"/>
              </w:rPr>
              <w:t>Иоановна</w:t>
            </w:r>
            <w:proofErr w:type="spellEnd"/>
            <w:r w:rsidRPr="00CD4745">
              <w:rPr>
                <w:rFonts w:ascii="Times New Roman" w:eastAsia="Times New Roman" w:hAnsi="Times New Roman" w:cs="Times New Roman"/>
                <w:color w:val="000000"/>
                <w:sz w:val="24"/>
                <w:szCs w:val="24"/>
                <w:lang w:eastAsia="ru-RU"/>
              </w:rPr>
              <w:t>) и Иван VI (1730 – 1741)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25</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Царствование Елизаветы Петровны (1741 - 1761)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26</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Войны России в период правления Елизаветы Петровны. Воцарение Петра III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27</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Россия в эпоху Екатерины II. Начало царствования Екатерины II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Близкое окружение и помощники Екатерины II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29</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Война России с Турцией (1768 – 1774)</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30</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Присоединение Крыма. Русско-турецкая война (1787-1791)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Внутренняя политика Екатерины II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Развитие образования при Екатерине II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Конец правления Екатерины Великой.  Обобщение по теме Россия при Екатерине II (1762—1796)</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680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РОССИЙСКАЯ ИМПЕРИЯ В ПЕРВОЙ ПОЛОВИНЕ XIX ВЕКА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16</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Отношения России со странами Европы в конце XVIII (18) – начале XIX (19) века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35</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Участие России в союзе европейских государств против войск Наполеона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36</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Правление Павла (1796—1801)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37</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Император Александр I (1801—1825)</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Вторжение армии Наполеона в Россию</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39</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Западная граница России: план Александра I, план Наполеона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40</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Отечественная война 1812 года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Наполеон в Москве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Поход русской армии в Европу в 1813-1814 годах</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Россия после войны с Наполеоном</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 xml:space="preserve">Император </w:t>
            </w:r>
            <w:proofErr w:type="spellStart"/>
            <w:r w:rsidRPr="00CD4745">
              <w:rPr>
                <w:rFonts w:ascii="Times New Roman" w:eastAsia="Times New Roman" w:hAnsi="Times New Roman" w:cs="Times New Roman"/>
                <w:color w:val="000000"/>
                <w:sz w:val="24"/>
                <w:szCs w:val="24"/>
                <w:lang w:eastAsia="ru-RU"/>
              </w:rPr>
              <w:t>НиколайI</w:t>
            </w:r>
            <w:proofErr w:type="spellEnd"/>
            <w:r w:rsidRPr="00CD4745">
              <w:rPr>
                <w:rFonts w:ascii="Times New Roman" w:eastAsia="Times New Roman" w:hAnsi="Times New Roman" w:cs="Times New Roman"/>
                <w:color w:val="000000"/>
                <w:sz w:val="24"/>
                <w:szCs w:val="24"/>
                <w:lang w:eastAsia="ru-RU"/>
              </w:rPr>
              <w:t xml:space="preserve"> (1825-1855)</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45</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Восстание декабристов</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46</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Внутренняя политика Николая I (1825—1855)</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47</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Войны России на Кавказе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Отношения России с другими странами при Николае 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49</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Повторение пройденного по разделу</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680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РОССИЯ В КОНЦЕ XIX  - НАЧАЛЕ XX ВЕКА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16</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50</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Царь-освободитель Александр II (1855—1881). Отмена крепостного права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Внутренняя политика Александра II (1855—1881). Военные реформы Александра II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lastRenderedPageBreak/>
              <w:t>52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Calibri" w:eastAsia="Times New Roman" w:hAnsi="Calibri" w:cs="Calibri"/>
                <w:color w:val="000000"/>
                <w:sz w:val="24"/>
                <w:szCs w:val="24"/>
                <w:lang w:eastAsia="ru-RU"/>
              </w:rPr>
              <w:t>Международные отношения России при  Александре II (1855—1881</w:t>
            </w:r>
            <w:r w:rsidRPr="00CD4745">
              <w:rPr>
                <w:rFonts w:ascii="Calibri" w:eastAsia="Times New Roman" w:hAnsi="Calibri" w:cs="Calibri"/>
                <w:b/>
                <w:bCs/>
                <w:color w:val="000000"/>
                <w:sz w:val="24"/>
                <w:szCs w:val="24"/>
                <w:lang w:eastAsia="ru-RU"/>
              </w:rPr>
              <w:t>)</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Русско-турецкая война 1877-1878 годов</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Революционные организации в России в конце XIX (19) века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55</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Царь Александр III Миротворец (1881-1894)</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56</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Укрепление самодержавия Александром III (1881—1894)</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57</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Российское государство в период правления Александра III (1881—1894)</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Отношения России с европейскими странами, конец правления Александра III (1881—1894)</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59</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Последний российский император – Николай II (1894-1917)</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60</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Россия в начале царствования Николая II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61</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Обострение международных отношений. Война с Японией</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62</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Революционные выступления 1905-1907 годов</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63</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Россия перед Первой мировой войной (1908-1914)</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64</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Февральская революция 1917 года. Отречение</w:t>
            </w:r>
          </w:p>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Николая II</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65</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Повторение главы 4: «Россия в конце XIX (19)-начале XX (20) века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66-68</w:t>
            </w:r>
          </w:p>
        </w:tc>
        <w:tc>
          <w:tcPr>
            <w:tcW w:w="5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Повторение. Резервное время</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bl>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b/>
          <w:bCs/>
          <w:color w:val="000000"/>
          <w:sz w:val="28"/>
          <w:lang w:eastAsia="ru-RU"/>
        </w:rPr>
        <w:t>Тематическое планирование по предмету «История Отечества»</w:t>
      </w:r>
    </w:p>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b/>
          <w:bCs/>
          <w:color w:val="000000"/>
          <w:sz w:val="28"/>
          <w:lang w:eastAsia="ru-RU"/>
        </w:rPr>
        <w:t>в 9 классе</w:t>
      </w:r>
    </w:p>
    <w:tbl>
      <w:tblPr>
        <w:tblW w:w="9675" w:type="dxa"/>
        <w:tblInd w:w="-108" w:type="dxa"/>
        <w:tblCellMar>
          <w:top w:w="15" w:type="dxa"/>
          <w:left w:w="15" w:type="dxa"/>
          <w:bottom w:w="15" w:type="dxa"/>
          <w:right w:w="15" w:type="dxa"/>
        </w:tblCellMar>
        <w:tblLook w:val="04A0" w:firstRow="1" w:lastRow="0" w:firstColumn="1" w:lastColumn="0" w:noHBand="0" w:noVBand="1"/>
      </w:tblPr>
      <w:tblGrid>
        <w:gridCol w:w="875"/>
        <w:gridCol w:w="6158"/>
        <w:gridCol w:w="1321"/>
        <w:gridCol w:w="1321"/>
      </w:tblGrid>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№п/п</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Тема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Кол-во часов</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Дата</w:t>
            </w:r>
          </w:p>
        </w:tc>
      </w:tr>
      <w:tr w:rsidR="00CD4745" w:rsidRPr="00CD4745" w:rsidTr="00CD4745">
        <w:trPr>
          <w:trHeight w:val="256"/>
        </w:trPr>
        <w:tc>
          <w:tcPr>
            <w:tcW w:w="679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ВЕЛИКАЯ РОССИЙСКАЯ РЕВОЛЮЦИЯ И ГРАЖДАНСКАЯ ВОЙНА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20</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Повторение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Предпосылки возникновения новой социальной системы (повторение</w:t>
            </w:r>
            <w:proofErr w:type="gramStart"/>
            <w:r w:rsidRPr="00CD4745">
              <w:rPr>
                <w:rFonts w:ascii="Times New Roman" w:eastAsia="Times New Roman" w:hAnsi="Times New Roman" w:cs="Times New Roman"/>
                <w:color w:val="000000"/>
                <w:sz w:val="24"/>
                <w:szCs w:val="24"/>
                <w:lang w:eastAsia="ru-RU"/>
              </w:rPr>
              <w:t>).Падение</w:t>
            </w:r>
            <w:proofErr w:type="gramEnd"/>
            <w:r w:rsidRPr="00CD4745">
              <w:rPr>
                <w:rFonts w:ascii="Times New Roman" w:eastAsia="Times New Roman" w:hAnsi="Times New Roman" w:cs="Times New Roman"/>
                <w:color w:val="000000"/>
                <w:sz w:val="24"/>
                <w:szCs w:val="24"/>
                <w:lang w:eastAsia="ru-RU"/>
              </w:rPr>
              <w:t xml:space="preserve"> монархии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Основные политические партии в 1917 г.</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780"/>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Партия большевиков, ее влияние на общественную и политическую жизнь государства. Программа большевиков</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Неудачи Временного правительства. Поход на Петроград Лавра Георгиевича Корнилова.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Захват власти большевиками. II Всероссийский съезд Советов рабочих и солдатских депутатов. Первые декреты «О мире», «О земле».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780"/>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7</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 xml:space="preserve">Установление советской власти на основной территории бывшей империи. Созыв и роспуск Учредительного </w:t>
            </w:r>
            <w:proofErr w:type="spellStart"/>
            <w:r w:rsidRPr="00CD4745">
              <w:rPr>
                <w:rFonts w:ascii="Times New Roman" w:eastAsia="Times New Roman" w:hAnsi="Times New Roman" w:cs="Times New Roman"/>
                <w:color w:val="000000"/>
                <w:sz w:val="24"/>
                <w:szCs w:val="24"/>
                <w:lang w:eastAsia="ru-RU"/>
              </w:rPr>
              <w:t>собрания.Конституция</w:t>
            </w:r>
            <w:proofErr w:type="spellEnd"/>
            <w:r w:rsidRPr="00CD4745">
              <w:rPr>
                <w:rFonts w:ascii="Times New Roman" w:eastAsia="Times New Roman" w:hAnsi="Times New Roman" w:cs="Times New Roman"/>
                <w:color w:val="000000"/>
                <w:sz w:val="24"/>
                <w:szCs w:val="24"/>
                <w:lang w:eastAsia="ru-RU"/>
              </w:rPr>
              <w:t xml:space="preserve"> РСФСР</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8</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Брестский мир</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9</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Экономическая политика большевиков.</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10</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Судьба царской семьи. Церковь и государство.</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644"/>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11</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Причины Гражданской войны.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lastRenderedPageBreak/>
              <w:t>12</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Политика «военного коммунизма». Белая Армия.      </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13</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Рабоче-крестьянская Красная армия</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14</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Ход гражданской войны.  </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15</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Окончание Гражданской войны. Эмиграция.</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16</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Итоги Гражданской войны. Образование и культура в период Гражданской войны.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17</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Контрольная работа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18</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 Анализ к.р. Борьба красных и белых на Северном Кавказе и в Закавказье, на Украине, в Крыму, на Урале.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19</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Область войска Донского в период Гражданской войны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20</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Противостояние белых и красных на Дону.  Донские казаки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679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СОВЕТСКОЕ ГОСУДАРСТВО В 1920-1930-У ГОДЫ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14</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376"/>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21</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«Малая гражданская война». Восстание в Кронштадте.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22</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Отношения РСФСР со странами Европы.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570"/>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23</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 xml:space="preserve">Новая экономическая политика 1921—1929 гг.: </w:t>
            </w:r>
            <w:proofErr w:type="gramStart"/>
            <w:r w:rsidRPr="00CD4745">
              <w:rPr>
                <w:rFonts w:ascii="Times New Roman" w:eastAsia="Times New Roman" w:hAnsi="Times New Roman" w:cs="Times New Roman"/>
                <w:color w:val="000000"/>
                <w:sz w:val="24"/>
                <w:szCs w:val="24"/>
                <w:lang w:eastAsia="ru-RU"/>
              </w:rPr>
              <w:t>Финансовая  реформа</w:t>
            </w:r>
            <w:proofErr w:type="gramEnd"/>
            <w:r w:rsidRPr="00CD4745">
              <w:rPr>
                <w:rFonts w:ascii="Times New Roman" w:eastAsia="Times New Roman" w:hAnsi="Times New Roman" w:cs="Times New Roman"/>
                <w:color w:val="000000"/>
                <w:sz w:val="24"/>
                <w:szCs w:val="24"/>
                <w:lang w:eastAsia="ru-RU"/>
              </w:rPr>
              <w:t xml:space="preserve"> 1922-1924 </w:t>
            </w:r>
            <w:proofErr w:type="spellStart"/>
            <w:r w:rsidRPr="00CD4745">
              <w:rPr>
                <w:rFonts w:ascii="Times New Roman" w:eastAsia="Times New Roman" w:hAnsi="Times New Roman" w:cs="Times New Roman"/>
                <w:color w:val="000000"/>
                <w:sz w:val="24"/>
                <w:szCs w:val="24"/>
                <w:lang w:eastAsia="ru-RU"/>
              </w:rPr>
              <w:t>гг</w:t>
            </w:r>
            <w:proofErr w:type="spellEnd"/>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24</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Промышленное производство в период нэпа. План электрификации РСФСР. Итоги нэпа.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330"/>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25</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Ленин и Сталин</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26</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Объединение советских республик</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27</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Национально-государственное устройство СССР в 1920-е гг. Смерть В.И. Ленина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412"/>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28</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Предпосылки индустриализации. Первая пятилетка (1928-1932гг</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29</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Коллективизация сельского хозяйства (колхозы). Итоги коллективизации.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30</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Вторая пятилетка (1933-1937гг). Конституция 1936 г.</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338"/>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31</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Экономический подъем в годы первых пятилеток. Система ГУЛАГ</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32</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Советское общество в 1930-е г. Образование и культура в 1930-е гг.</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33</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 Контрольная работа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34</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Анализ к.р. Ситуация в мире в 1930-е гг.Положение на Дальнем Востоке Внешняя политика СССР накануне Второй мировой войны.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679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СССР В ВЕЛИКОЙ ОТЕЧЕСТВЕННОЙ ВОЙНЕ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15</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330"/>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35</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Действия СССР в начале Второй мировой войны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36</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Реорганизация Красной Армии, укрепление обороноспособности страны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316"/>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37</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Первые дни войны (июнь 1941-осень1942 гг.)</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38</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Оборона Москвы. Разгром фашистов под Москвой</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572"/>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39</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Перестройка экономики страны на военные нужды. Наука и образование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40</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Партизанская война и подпольное движение. Мастера культуры – фронту</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276"/>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41</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Оборона Севастополя</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42</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Сталинградская битва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43</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 xml:space="preserve">Битва на Курской дуге. Битва на Северном Кавказе. </w:t>
            </w:r>
            <w:r w:rsidRPr="00CD4745">
              <w:rPr>
                <w:rFonts w:ascii="Times New Roman" w:eastAsia="Times New Roman" w:hAnsi="Times New Roman" w:cs="Times New Roman"/>
                <w:color w:val="000000"/>
                <w:sz w:val="24"/>
                <w:szCs w:val="24"/>
                <w:lang w:eastAsia="ru-RU"/>
              </w:rPr>
              <w:lastRenderedPageBreak/>
              <w:t>Тегеранская конференция</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lastRenderedPageBreak/>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44</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Приказ № 227 от 28 июля 1942 г. «Ни шагу назад!»</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404"/>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45</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 Усиление военно-экономической мощи СССР.</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46</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Освобождение территории СССР и Европы от фашистских захватчиков. Открытие Второго фронта в Европе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47</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Ялтинская конференция. Взятие Берлина. Конференция в Потсдаме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48</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Война СССР с Японией. Хиросима и Нагасаки. Нюрнбергский процесс</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49</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Контрольная работа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679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ПОСЛЕВОЕННОЕ РАЗВИТИЕ СССР. РОССИЙСКАЯ ФЕДЕРАЦИЯ В КОНЦЕ XX – НАЧАЛЕ XXI ВЕКА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19</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496"/>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50</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Анализ к.р. Итоги Великой Отечественной войны. Обстановка в мире после войны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51</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Возвращение СССР к мирной жизни.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52</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Государственное устройство СССР после войны</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53</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Наука 1945-начала 1950-х гг. Культурная жизнь общества 1945-начала 1950-х гг.</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584"/>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54</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Смерть Сталина. Конец эпохи культа личности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55</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Курс на строительство коммунизма. Социальная и хозяйственно-экономическая деятельность Н.С. Хрущева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56</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СССР в международных отношениях в 1950-начале 1960-х гг.</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57</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Покорение космоса.  Оттепель в советском искусстве. Образование в 1950-начале 1960-х</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600"/>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58</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Экономическая и политическая ситуация в стране в 60-80-е гг. Изменения в жизни советских людей</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59</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Отношения  СССР  с государствами мира: от разрядки до кризиса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60</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Образование и спорт.  Советское искусство 1970-1980-х гг.</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61</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Контрольная работа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810"/>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62</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Анализ к.р. Начало перестройки. Период гласности и свободы мнений. Окончание «холодной войны». Отмена 6-й статьи Конституции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63</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Распад СССР</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64</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Россия после распада СССР. Экономические реформы 1990-х гг. Чеченский кризис</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rPr>
          <w:trHeight w:val="810"/>
        </w:trPr>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65</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Первые реформы В. Путина. Экономическое и социальное развитие в 2000-2008-м гг. Образование и наука</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240" w:lineRule="auto"/>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24"/>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66</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Отношения России с другими странами в 21-м в. Духовное возрождение современной России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67</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Государственное устройство современной России</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r w:rsidR="00CD4745" w:rsidRPr="00CD4745" w:rsidTr="00CD4745">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68</w:t>
            </w:r>
          </w:p>
        </w:tc>
        <w:tc>
          <w:tcPr>
            <w:tcW w:w="59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Итоговое повторение</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4745" w:rsidRPr="00CD4745" w:rsidRDefault="00CD4745" w:rsidP="00CD4745">
            <w:pPr>
              <w:spacing w:after="0" w:line="0" w:lineRule="atLeast"/>
              <w:jc w:val="center"/>
              <w:rPr>
                <w:rFonts w:ascii="Calibri" w:eastAsia="Times New Roman" w:hAnsi="Calibri" w:cs="Calibri"/>
                <w:color w:val="000000"/>
                <w:lang w:eastAsia="ru-RU"/>
              </w:rPr>
            </w:pPr>
            <w:r w:rsidRPr="00CD4745">
              <w:rPr>
                <w:rFonts w:ascii="Times New Roman" w:eastAsia="Times New Roman" w:hAnsi="Times New Roman" w:cs="Times New Roman"/>
                <w:color w:val="000000"/>
                <w:sz w:val="24"/>
                <w:szCs w:val="24"/>
                <w:lang w:eastAsia="ru-RU"/>
              </w:rPr>
              <w:t>1</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D4745" w:rsidRPr="00CD4745" w:rsidRDefault="00CD4745" w:rsidP="00CD4745">
            <w:pPr>
              <w:spacing w:after="0" w:line="240" w:lineRule="auto"/>
              <w:rPr>
                <w:rFonts w:ascii="Arial" w:eastAsia="Times New Roman" w:hAnsi="Arial" w:cs="Arial"/>
                <w:color w:val="666666"/>
                <w:sz w:val="1"/>
                <w:szCs w:val="24"/>
                <w:lang w:eastAsia="ru-RU"/>
              </w:rPr>
            </w:pPr>
          </w:p>
        </w:tc>
      </w:tr>
    </w:tbl>
    <w:p w:rsidR="00CD4745" w:rsidRPr="00CD4745" w:rsidRDefault="00CD4745" w:rsidP="00CD4745">
      <w:pPr>
        <w:spacing w:after="0" w:line="240" w:lineRule="auto"/>
        <w:jc w:val="both"/>
        <w:rPr>
          <w:rFonts w:ascii="Calibri" w:eastAsia="Times New Roman" w:hAnsi="Calibri" w:cs="Calibri"/>
          <w:color w:val="000000"/>
          <w:lang w:eastAsia="ru-RU"/>
        </w:rPr>
      </w:pPr>
      <w:r w:rsidRPr="00CD4745">
        <w:rPr>
          <w:rFonts w:ascii="Times New Roman" w:eastAsia="Times New Roman" w:hAnsi="Times New Roman" w:cs="Times New Roman"/>
          <w:color w:val="000000"/>
          <w:sz w:val="28"/>
          <w:lang w:eastAsia="ru-RU"/>
        </w:rPr>
        <w:t>        </w:t>
      </w:r>
    </w:p>
    <w:p w:rsidR="00CD4745" w:rsidRDefault="00CD4745" w:rsidP="00424C0C">
      <w:pPr>
        <w:spacing w:after="0" w:line="240" w:lineRule="auto"/>
        <w:rPr>
          <w:rFonts w:ascii="Times New Roman" w:hAnsi="Times New Roman" w:cs="Times New Roman"/>
        </w:rPr>
      </w:pPr>
    </w:p>
    <w:p w:rsidR="00B94757" w:rsidRDefault="00B94757" w:rsidP="00424C0C">
      <w:pPr>
        <w:spacing w:after="0" w:line="240" w:lineRule="auto"/>
        <w:rPr>
          <w:rFonts w:ascii="Times New Roman" w:hAnsi="Times New Roman" w:cs="Times New Roman"/>
        </w:rPr>
      </w:pPr>
    </w:p>
    <w:p w:rsidR="00803741" w:rsidRPr="00D86CBD" w:rsidRDefault="00803741" w:rsidP="00803741">
      <w:pPr>
        <w:spacing w:after="0"/>
        <w:ind w:left="120"/>
      </w:pPr>
      <w:r w:rsidRPr="00D86CBD">
        <w:rPr>
          <w:rFonts w:ascii="Times New Roman" w:hAnsi="Times New Roman"/>
          <w:b/>
          <w:color w:val="000000"/>
          <w:sz w:val="28"/>
        </w:rPr>
        <w:lastRenderedPageBreak/>
        <w:t>УЧЕБНО-МЕТОДИЧЕСКОЕ ОБЕСПЕЧЕНИЕ ОБРАЗОВАТЕЛЬНОГО ПРОЦЕССА</w:t>
      </w:r>
    </w:p>
    <w:p w:rsidR="00B94757" w:rsidRDefault="00803741" w:rsidP="00803741">
      <w:pPr>
        <w:spacing w:after="0" w:line="240" w:lineRule="auto"/>
        <w:rPr>
          <w:rFonts w:ascii="Times New Roman" w:hAnsi="Times New Roman"/>
          <w:b/>
          <w:color w:val="000000"/>
          <w:sz w:val="28"/>
        </w:rPr>
      </w:pPr>
      <w:r w:rsidRPr="00D86CBD">
        <w:rPr>
          <w:rFonts w:ascii="Times New Roman" w:hAnsi="Times New Roman"/>
          <w:b/>
          <w:color w:val="000000"/>
          <w:sz w:val="28"/>
        </w:rPr>
        <w:t>ОБЯЗАТЕЛЬНЫЕ УЧЕБНЫЕ МАТЕРИАЛЫ ДЛЯ УЧЕНИКА</w:t>
      </w:r>
    </w:p>
    <w:p w:rsidR="00803741" w:rsidRPr="00803741" w:rsidRDefault="00803741" w:rsidP="00803741">
      <w:pPr>
        <w:numPr>
          <w:ilvl w:val="0"/>
          <w:numId w:val="1"/>
        </w:numPr>
        <w:shd w:val="clear" w:color="auto" w:fill="FFFFFF"/>
        <w:spacing w:before="100" w:beforeAutospacing="1" w:after="100" w:afterAutospacing="1" w:line="240" w:lineRule="auto"/>
        <w:ind w:left="0" w:firstLine="360"/>
        <w:jc w:val="both"/>
        <w:rPr>
          <w:rFonts w:ascii="Calibri" w:eastAsia="Times New Roman" w:hAnsi="Calibri" w:cs="Calibri"/>
          <w:color w:val="000000"/>
          <w:lang w:eastAsia="ru-RU"/>
        </w:rPr>
      </w:pPr>
      <w:r w:rsidRPr="00803741">
        <w:rPr>
          <w:rFonts w:ascii="Times New Roman" w:eastAsia="Times New Roman" w:hAnsi="Times New Roman" w:cs="Times New Roman"/>
          <w:color w:val="000000"/>
          <w:sz w:val="28"/>
          <w:lang w:eastAsia="ru-RU"/>
        </w:rPr>
        <w:t xml:space="preserve">И.М. </w:t>
      </w:r>
      <w:proofErr w:type="spellStart"/>
      <w:r w:rsidRPr="00803741">
        <w:rPr>
          <w:rFonts w:ascii="Times New Roman" w:eastAsia="Times New Roman" w:hAnsi="Times New Roman" w:cs="Times New Roman"/>
          <w:color w:val="000000"/>
          <w:sz w:val="28"/>
          <w:lang w:eastAsia="ru-RU"/>
        </w:rPr>
        <w:t>Бгажнокова</w:t>
      </w:r>
      <w:proofErr w:type="spellEnd"/>
      <w:r w:rsidRPr="00803741">
        <w:rPr>
          <w:rFonts w:ascii="Times New Roman" w:eastAsia="Times New Roman" w:hAnsi="Times New Roman" w:cs="Times New Roman"/>
          <w:color w:val="000000"/>
          <w:sz w:val="28"/>
          <w:lang w:eastAsia="ru-RU"/>
        </w:rPr>
        <w:t>, Л.В. Смирнова. «История Отечества» 7 класс. Учебник для общеобразовательных организаций, реализующих адаптированные основные общеобразовательные программ. Москва «Просвещение»  2019.</w:t>
      </w:r>
    </w:p>
    <w:p w:rsidR="00803741" w:rsidRPr="00803741" w:rsidRDefault="00803741" w:rsidP="00803741">
      <w:pPr>
        <w:numPr>
          <w:ilvl w:val="0"/>
          <w:numId w:val="1"/>
        </w:numPr>
        <w:shd w:val="clear" w:color="auto" w:fill="FFFFFF"/>
        <w:spacing w:before="100" w:beforeAutospacing="1" w:after="100" w:afterAutospacing="1" w:line="240" w:lineRule="auto"/>
        <w:ind w:left="0" w:firstLine="360"/>
        <w:jc w:val="both"/>
        <w:rPr>
          <w:rFonts w:ascii="Calibri" w:eastAsia="Times New Roman" w:hAnsi="Calibri" w:cs="Calibri"/>
          <w:color w:val="000000"/>
          <w:lang w:eastAsia="ru-RU"/>
        </w:rPr>
      </w:pPr>
      <w:r w:rsidRPr="00803741">
        <w:rPr>
          <w:rFonts w:ascii="Times New Roman" w:eastAsia="Times New Roman" w:hAnsi="Times New Roman" w:cs="Times New Roman"/>
          <w:color w:val="000000"/>
          <w:sz w:val="28"/>
          <w:lang w:eastAsia="ru-RU"/>
        </w:rPr>
        <w:t xml:space="preserve">И.М. </w:t>
      </w:r>
      <w:proofErr w:type="spellStart"/>
      <w:r w:rsidRPr="00803741">
        <w:rPr>
          <w:rFonts w:ascii="Times New Roman" w:eastAsia="Times New Roman" w:hAnsi="Times New Roman" w:cs="Times New Roman"/>
          <w:color w:val="000000"/>
          <w:sz w:val="28"/>
          <w:lang w:eastAsia="ru-RU"/>
        </w:rPr>
        <w:t>Бгажнокова</w:t>
      </w:r>
      <w:proofErr w:type="spellEnd"/>
      <w:r w:rsidRPr="00803741">
        <w:rPr>
          <w:rFonts w:ascii="Times New Roman" w:eastAsia="Times New Roman" w:hAnsi="Times New Roman" w:cs="Times New Roman"/>
          <w:color w:val="000000"/>
          <w:sz w:val="28"/>
          <w:lang w:eastAsia="ru-RU"/>
        </w:rPr>
        <w:t>, Л.В. Смирнова. «История Отечества» 8 класс. Учебник для общеобразовательных организаций, реализующих адаптированные основные общеобразовательные программ. Москва «Просвещение»  2019.</w:t>
      </w:r>
    </w:p>
    <w:p w:rsidR="00803741" w:rsidRPr="00803741" w:rsidRDefault="00803741" w:rsidP="00803741">
      <w:pPr>
        <w:numPr>
          <w:ilvl w:val="0"/>
          <w:numId w:val="1"/>
        </w:numPr>
        <w:shd w:val="clear" w:color="auto" w:fill="FFFFFF"/>
        <w:spacing w:before="100" w:beforeAutospacing="1" w:after="100" w:afterAutospacing="1" w:line="240" w:lineRule="auto"/>
        <w:ind w:left="0" w:firstLine="360"/>
        <w:jc w:val="both"/>
        <w:rPr>
          <w:rFonts w:ascii="Calibri" w:eastAsia="Times New Roman" w:hAnsi="Calibri" w:cs="Calibri"/>
          <w:color w:val="000000"/>
          <w:lang w:eastAsia="ru-RU"/>
        </w:rPr>
      </w:pPr>
      <w:r w:rsidRPr="00803741">
        <w:rPr>
          <w:rFonts w:ascii="Times New Roman" w:eastAsia="Times New Roman" w:hAnsi="Times New Roman" w:cs="Times New Roman"/>
          <w:color w:val="000000"/>
          <w:sz w:val="28"/>
          <w:lang w:eastAsia="ru-RU"/>
        </w:rPr>
        <w:t xml:space="preserve">И.М. </w:t>
      </w:r>
      <w:proofErr w:type="spellStart"/>
      <w:r w:rsidRPr="00803741">
        <w:rPr>
          <w:rFonts w:ascii="Times New Roman" w:eastAsia="Times New Roman" w:hAnsi="Times New Roman" w:cs="Times New Roman"/>
          <w:color w:val="000000"/>
          <w:sz w:val="28"/>
          <w:lang w:eastAsia="ru-RU"/>
        </w:rPr>
        <w:t>Бгажнокова</w:t>
      </w:r>
      <w:proofErr w:type="spellEnd"/>
      <w:r w:rsidRPr="00803741">
        <w:rPr>
          <w:rFonts w:ascii="Times New Roman" w:eastAsia="Times New Roman" w:hAnsi="Times New Roman" w:cs="Times New Roman"/>
          <w:color w:val="000000"/>
          <w:sz w:val="28"/>
          <w:lang w:eastAsia="ru-RU"/>
        </w:rPr>
        <w:t>, Л.В. Смирнова. «История Отечества» 9 класс. Учебник для общеобразовательных организаций, реализующих адаптированные основные общеобразовательные программ. Москва «Просвещение»  2019.</w:t>
      </w:r>
    </w:p>
    <w:p w:rsidR="00803741" w:rsidRDefault="00803741" w:rsidP="00803741">
      <w:pPr>
        <w:pStyle w:val="a7"/>
        <w:numPr>
          <w:ilvl w:val="0"/>
          <w:numId w:val="1"/>
        </w:numPr>
        <w:spacing w:after="0" w:line="480" w:lineRule="auto"/>
        <w:rPr>
          <w:rFonts w:ascii="Times New Roman" w:hAnsi="Times New Roman"/>
          <w:b/>
          <w:color w:val="000000"/>
          <w:sz w:val="28"/>
        </w:rPr>
      </w:pPr>
      <w:r w:rsidRPr="00803741">
        <w:rPr>
          <w:rFonts w:ascii="Times New Roman" w:hAnsi="Times New Roman"/>
          <w:color w:val="000000"/>
          <w:sz w:val="28"/>
        </w:rPr>
        <w:t>‌‌</w:t>
      </w:r>
      <w:r w:rsidRPr="00803741">
        <w:rPr>
          <w:rFonts w:ascii="Times New Roman" w:hAnsi="Times New Roman"/>
          <w:b/>
          <w:color w:val="000000"/>
          <w:sz w:val="28"/>
        </w:rPr>
        <w:t>МЕТОДИЧЕСКИЕ МАТЕРИАЛЫ ДЛЯ УЧИТЕЛЯ</w:t>
      </w:r>
    </w:p>
    <w:p w:rsidR="00803741" w:rsidRPr="00803741" w:rsidRDefault="00803741" w:rsidP="00803741">
      <w:pPr>
        <w:spacing w:after="0" w:line="240" w:lineRule="auto"/>
        <w:ind w:left="360"/>
        <w:rPr>
          <w:rFonts w:ascii="Times New Roman" w:hAnsi="Times New Roman" w:cs="Times New Roman"/>
          <w:b/>
          <w:color w:val="000000"/>
          <w:sz w:val="24"/>
          <w:szCs w:val="24"/>
        </w:rPr>
      </w:pPr>
      <w:proofErr w:type="spellStart"/>
      <w:r w:rsidRPr="00803741">
        <w:rPr>
          <w:rFonts w:ascii="Times New Roman" w:hAnsi="Times New Roman" w:cs="Times New Roman"/>
          <w:sz w:val="24"/>
          <w:szCs w:val="24"/>
        </w:rPr>
        <w:t>Учебнометодическое</w:t>
      </w:r>
      <w:proofErr w:type="spellEnd"/>
      <w:r w:rsidRPr="00803741">
        <w:rPr>
          <w:rFonts w:ascii="Times New Roman" w:hAnsi="Times New Roman" w:cs="Times New Roman"/>
          <w:sz w:val="24"/>
          <w:szCs w:val="24"/>
        </w:rPr>
        <w:t xml:space="preserve"> пособие Пузанов Б. П., Бородина О., </w:t>
      </w:r>
      <w:proofErr w:type="spellStart"/>
      <w:r w:rsidRPr="00803741">
        <w:rPr>
          <w:rFonts w:ascii="Times New Roman" w:hAnsi="Times New Roman" w:cs="Times New Roman"/>
          <w:sz w:val="24"/>
          <w:szCs w:val="24"/>
        </w:rPr>
        <w:t>Сековец</w:t>
      </w:r>
      <w:proofErr w:type="spellEnd"/>
      <w:r w:rsidRPr="00803741">
        <w:rPr>
          <w:rFonts w:ascii="Times New Roman" w:hAnsi="Times New Roman" w:cs="Times New Roman"/>
          <w:sz w:val="24"/>
          <w:szCs w:val="24"/>
        </w:rPr>
        <w:t xml:space="preserve"> Л. С., Редькина Н. М. «Уроки истории» в специально (коррекционной) общеобразовательной школе 8 вида (7, 8, 9 классы) Гуманитарный издательский центр ВЛАДОС, Москва, 2004 г</w:t>
      </w:r>
    </w:p>
    <w:p w:rsidR="00803741" w:rsidRDefault="00803741" w:rsidP="00803741">
      <w:pPr>
        <w:spacing w:after="0" w:line="480" w:lineRule="auto"/>
        <w:ind w:left="120"/>
        <w:rPr>
          <w:rFonts w:ascii="Times New Roman" w:hAnsi="Times New Roman"/>
          <w:b/>
          <w:color w:val="000000"/>
          <w:sz w:val="28"/>
        </w:rPr>
      </w:pPr>
      <w:r w:rsidRPr="00665D0A">
        <w:rPr>
          <w:rFonts w:ascii="Times New Roman" w:hAnsi="Times New Roman"/>
          <w:b/>
          <w:color w:val="000000"/>
          <w:sz w:val="28"/>
        </w:rPr>
        <w:t>ЦИФРОВЫЕ ОБРАЗОВАТЕЛЬНЫЕ РЕСУРСЫ И РЕСУРСЫ СЕТИ ИНТЕРНЕТ</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 xml:space="preserve">1. Портал по инклюзивному и специальному образованию детей с ограниченными возможностями здоровья г. Москва http://еdu-open.ru/ </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 xml:space="preserve">2. Электронная библиотека студента </w:t>
      </w:r>
      <w:hyperlink r:id="rId6" w:history="1">
        <w:r w:rsidRPr="00DF2426">
          <w:rPr>
            <w:rStyle w:val="a8"/>
            <w:rFonts w:ascii="Times New Roman" w:hAnsi="Times New Roman" w:cs="Times New Roman"/>
            <w:sz w:val="24"/>
            <w:szCs w:val="24"/>
          </w:rPr>
          <w:t>http://www.twirpx.com/</w:t>
        </w:r>
      </w:hyperlink>
      <w:r w:rsidRPr="00803741">
        <w:rPr>
          <w:rFonts w:ascii="Times New Roman" w:hAnsi="Times New Roman" w:cs="Times New Roman"/>
          <w:sz w:val="24"/>
          <w:szCs w:val="24"/>
        </w:rPr>
        <w:t xml:space="preserve"> </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 xml:space="preserve">3. Открытый портал образования </w:t>
      </w:r>
      <w:hyperlink r:id="rId7" w:history="1">
        <w:r w:rsidRPr="00DF2426">
          <w:rPr>
            <w:rStyle w:val="a8"/>
            <w:rFonts w:ascii="Times New Roman" w:hAnsi="Times New Roman" w:cs="Times New Roman"/>
            <w:sz w:val="24"/>
            <w:szCs w:val="24"/>
          </w:rPr>
          <w:t>http://window.edu.ru/</w:t>
        </w:r>
      </w:hyperlink>
      <w:r w:rsidRPr="00803741">
        <w:rPr>
          <w:rFonts w:ascii="Times New Roman" w:hAnsi="Times New Roman" w:cs="Times New Roman"/>
          <w:sz w:val="24"/>
          <w:szCs w:val="24"/>
        </w:rPr>
        <w:t xml:space="preserve"> </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 xml:space="preserve">4. Равные возможности образования </w:t>
      </w:r>
      <w:hyperlink r:id="rId8" w:history="1">
        <w:r w:rsidRPr="00DF2426">
          <w:rPr>
            <w:rStyle w:val="a8"/>
            <w:rFonts w:ascii="Times New Roman" w:hAnsi="Times New Roman" w:cs="Times New Roman"/>
            <w:sz w:val="24"/>
            <w:szCs w:val="24"/>
          </w:rPr>
          <w:t>http://www.znaem-mozhem.ru/</w:t>
        </w:r>
      </w:hyperlink>
      <w:r w:rsidRPr="00803741">
        <w:rPr>
          <w:rFonts w:ascii="Times New Roman" w:hAnsi="Times New Roman" w:cs="Times New Roman"/>
          <w:sz w:val="24"/>
          <w:szCs w:val="24"/>
        </w:rPr>
        <w:t xml:space="preserve"> </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5. Сайт электронная версия журнала «</w:t>
      </w:r>
      <w:proofErr w:type="spellStart"/>
      <w:r w:rsidRPr="00803741">
        <w:rPr>
          <w:rFonts w:ascii="Times New Roman" w:hAnsi="Times New Roman" w:cs="Times New Roman"/>
          <w:sz w:val="24"/>
          <w:szCs w:val="24"/>
        </w:rPr>
        <w:t>История.Приложение</w:t>
      </w:r>
      <w:proofErr w:type="spellEnd"/>
      <w:r w:rsidRPr="00803741">
        <w:rPr>
          <w:rFonts w:ascii="Times New Roman" w:hAnsi="Times New Roman" w:cs="Times New Roman"/>
          <w:sz w:val="24"/>
          <w:szCs w:val="24"/>
        </w:rPr>
        <w:t xml:space="preserve"> к газете 1 сентября». </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 xml:space="preserve">his.1september.ru </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 xml:space="preserve">6. Электронная библиотека biblioteka.ru. </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7. Сайт «История и обществознание»: электронные образовательные ресурсы. hi-electres.ru.</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 xml:space="preserve"> 8. Сайт учителя истории и обществознания </w:t>
      </w:r>
      <w:proofErr w:type="spellStart"/>
      <w:r w:rsidRPr="00803741">
        <w:rPr>
          <w:rFonts w:ascii="Times New Roman" w:hAnsi="Times New Roman" w:cs="Times New Roman"/>
          <w:sz w:val="24"/>
          <w:szCs w:val="24"/>
        </w:rPr>
        <w:t>Марахтановой</w:t>
      </w:r>
      <w:proofErr w:type="spellEnd"/>
      <w:r w:rsidRPr="00803741">
        <w:rPr>
          <w:rFonts w:ascii="Times New Roman" w:hAnsi="Times New Roman" w:cs="Times New Roman"/>
          <w:sz w:val="24"/>
          <w:szCs w:val="24"/>
        </w:rPr>
        <w:t xml:space="preserve"> Натальи Геннадьевны. </w:t>
      </w:r>
      <w:hyperlink r:id="rId9" w:history="1">
        <w:r w:rsidRPr="00DF2426">
          <w:rPr>
            <w:rStyle w:val="a8"/>
            <w:rFonts w:ascii="Times New Roman" w:hAnsi="Times New Roman" w:cs="Times New Roman"/>
            <w:sz w:val="24"/>
            <w:szCs w:val="24"/>
          </w:rPr>
          <w:t>http://dzuma74wix.com/Kliomania</w:t>
        </w:r>
      </w:hyperlink>
      <w:r w:rsidRPr="00803741">
        <w:rPr>
          <w:rFonts w:ascii="Times New Roman" w:hAnsi="Times New Roman" w:cs="Times New Roman"/>
          <w:sz w:val="24"/>
          <w:szCs w:val="24"/>
        </w:rPr>
        <w:t xml:space="preserve"> </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 xml:space="preserve">9. Сайт « Детские электронные презентации и клипы» viki.rdf.ru </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 xml:space="preserve">10. Школьный портал рroskolu.ru </w:t>
      </w:r>
    </w:p>
    <w:p w:rsid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11. Проект «</w:t>
      </w:r>
      <w:proofErr w:type="spellStart"/>
      <w:r w:rsidRPr="00803741">
        <w:rPr>
          <w:rFonts w:ascii="Times New Roman" w:hAnsi="Times New Roman" w:cs="Times New Roman"/>
          <w:sz w:val="24"/>
          <w:szCs w:val="24"/>
        </w:rPr>
        <w:t>Инфоурок</w:t>
      </w:r>
      <w:proofErr w:type="spellEnd"/>
      <w:r w:rsidRPr="00803741">
        <w:rPr>
          <w:rFonts w:ascii="Times New Roman" w:hAnsi="Times New Roman" w:cs="Times New Roman"/>
          <w:sz w:val="24"/>
          <w:szCs w:val="24"/>
        </w:rPr>
        <w:t xml:space="preserve">» </w:t>
      </w:r>
      <w:hyperlink r:id="rId10" w:history="1">
        <w:r w:rsidRPr="00DF2426">
          <w:rPr>
            <w:rStyle w:val="a8"/>
            <w:rFonts w:ascii="Times New Roman" w:hAnsi="Times New Roman" w:cs="Times New Roman"/>
            <w:sz w:val="24"/>
            <w:szCs w:val="24"/>
          </w:rPr>
          <w:t>http://infourok.ru</w:t>
        </w:r>
      </w:hyperlink>
      <w:r w:rsidRPr="00803741">
        <w:rPr>
          <w:rFonts w:ascii="Times New Roman" w:hAnsi="Times New Roman" w:cs="Times New Roman"/>
          <w:sz w:val="24"/>
          <w:szCs w:val="24"/>
        </w:rPr>
        <w:t xml:space="preserve"> </w:t>
      </w:r>
    </w:p>
    <w:p w:rsidR="00B94757" w:rsidRPr="00803741" w:rsidRDefault="00803741" w:rsidP="00424C0C">
      <w:pPr>
        <w:spacing w:after="0" w:line="240" w:lineRule="auto"/>
        <w:rPr>
          <w:rFonts w:ascii="Times New Roman" w:hAnsi="Times New Roman" w:cs="Times New Roman"/>
          <w:sz w:val="24"/>
          <w:szCs w:val="24"/>
        </w:rPr>
      </w:pPr>
      <w:r w:rsidRPr="00803741">
        <w:rPr>
          <w:rFonts w:ascii="Times New Roman" w:hAnsi="Times New Roman" w:cs="Times New Roman"/>
          <w:sz w:val="24"/>
          <w:szCs w:val="24"/>
        </w:rPr>
        <w:t>12. Интернет – проект «</w:t>
      </w:r>
      <w:proofErr w:type="spellStart"/>
      <w:r w:rsidRPr="00803741">
        <w:rPr>
          <w:rFonts w:ascii="Times New Roman" w:hAnsi="Times New Roman" w:cs="Times New Roman"/>
          <w:sz w:val="24"/>
          <w:szCs w:val="24"/>
        </w:rPr>
        <w:t>Мультиурок</w:t>
      </w:r>
      <w:proofErr w:type="spellEnd"/>
      <w:r w:rsidRPr="00803741">
        <w:rPr>
          <w:rFonts w:ascii="Times New Roman" w:hAnsi="Times New Roman" w:cs="Times New Roman"/>
          <w:sz w:val="24"/>
          <w:szCs w:val="24"/>
        </w:rPr>
        <w:t>» http://multiurok.ru</w:t>
      </w:r>
    </w:p>
    <w:p w:rsidR="00B94757" w:rsidRPr="00803741" w:rsidRDefault="00B94757" w:rsidP="00424C0C">
      <w:pPr>
        <w:spacing w:after="0" w:line="240" w:lineRule="auto"/>
        <w:rPr>
          <w:rFonts w:ascii="Times New Roman" w:hAnsi="Times New Roman" w:cs="Times New Roman"/>
          <w:sz w:val="24"/>
          <w:szCs w:val="24"/>
        </w:rPr>
      </w:pPr>
    </w:p>
    <w:p w:rsidR="00B94757" w:rsidRPr="00803741" w:rsidRDefault="00B94757" w:rsidP="00424C0C">
      <w:pPr>
        <w:spacing w:after="0" w:line="240" w:lineRule="auto"/>
        <w:rPr>
          <w:rFonts w:ascii="Times New Roman" w:hAnsi="Times New Roman" w:cs="Times New Roman"/>
          <w:sz w:val="24"/>
          <w:szCs w:val="24"/>
        </w:rPr>
      </w:pPr>
    </w:p>
    <w:p w:rsidR="00B94757" w:rsidRPr="00803741" w:rsidRDefault="00B94757" w:rsidP="00424C0C">
      <w:pPr>
        <w:spacing w:after="0" w:line="240" w:lineRule="auto"/>
        <w:rPr>
          <w:rFonts w:ascii="Times New Roman" w:hAnsi="Times New Roman" w:cs="Times New Roman"/>
          <w:sz w:val="24"/>
          <w:szCs w:val="24"/>
        </w:rPr>
      </w:pPr>
    </w:p>
    <w:p w:rsidR="00B94757" w:rsidRPr="00803741" w:rsidRDefault="00B94757" w:rsidP="00424C0C">
      <w:pPr>
        <w:spacing w:after="0" w:line="240" w:lineRule="auto"/>
        <w:rPr>
          <w:rFonts w:ascii="Times New Roman" w:hAnsi="Times New Roman" w:cs="Times New Roman"/>
          <w:sz w:val="24"/>
          <w:szCs w:val="24"/>
        </w:rPr>
      </w:pPr>
    </w:p>
    <w:p w:rsidR="00B94757" w:rsidRDefault="00B94757" w:rsidP="00424C0C">
      <w:pPr>
        <w:spacing w:after="0" w:line="240" w:lineRule="auto"/>
        <w:rPr>
          <w:rFonts w:ascii="Times New Roman" w:hAnsi="Times New Roman" w:cs="Times New Roman"/>
        </w:rPr>
      </w:pPr>
    </w:p>
    <w:p w:rsidR="00B94757" w:rsidRDefault="00B94757" w:rsidP="00424C0C">
      <w:pPr>
        <w:spacing w:after="0" w:line="240" w:lineRule="auto"/>
        <w:rPr>
          <w:rFonts w:ascii="Times New Roman" w:hAnsi="Times New Roman" w:cs="Times New Roman"/>
        </w:rPr>
      </w:pPr>
    </w:p>
    <w:p w:rsidR="00B94757" w:rsidRDefault="00B94757" w:rsidP="00424C0C">
      <w:pPr>
        <w:spacing w:after="0" w:line="240" w:lineRule="auto"/>
        <w:rPr>
          <w:rFonts w:ascii="Times New Roman" w:hAnsi="Times New Roman" w:cs="Times New Roman"/>
        </w:rPr>
      </w:pPr>
    </w:p>
    <w:p w:rsidR="00CD4745" w:rsidRPr="00424C0C" w:rsidRDefault="00CD4745" w:rsidP="00424C0C">
      <w:pPr>
        <w:spacing w:after="0" w:line="240" w:lineRule="auto"/>
        <w:rPr>
          <w:rFonts w:ascii="Times New Roman" w:hAnsi="Times New Roman" w:cs="Times New Roman"/>
        </w:rPr>
      </w:pPr>
    </w:p>
    <w:sectPr w:rsidR="00CD4745" w:rsidRPr="00424C0C" w:rsidSect="003232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2F422A"/>
    <w:multiLevelType w:val="multilevel"/>
    <w:tmpl w:val="2DC40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01646"/>
    <w:rsid w:val="00001646"/>
    <w:rsid w:val="00323243"/>
    <w:rsid w:val="003960F4"/>
    <w:rsid w:val="00424C0C"/>
    <w:rsid w:val="005948EC"/>
    <w:rsid w:val="00712C6C"/>
    <w:rsid w:val="00803741"/>
    <w:rsid w:val="00842987"/>
    <w:rsid w:val="00B94757"/>
    <w:rsid w:val="00CD4745"/>
    <w:rsid w:val="00D74311"/>
    <w:rsid w:val="00F7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6DE90-8D47-43D6-8FC9-484AADDEF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2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01646"/>
    <w:pPr>
      <w:spacing w:after="223" w:line="240" w:lineRule="auto"/>
      <w:jc w:val="both"/>
    </w:pPr>
    <w:rPr>
      <w:rFonts w:ascii="Times New Roman" w:eastAsiaTheme="minorEastAsia" w:hAnsi="Times New Roman" w:cs="Times New Roman"/>
      <w:sz w:val="24"/>
      <w:szCs w:val="24"/>
      <w:lang w:val="en-US"/>
    </w:rPr>
  </w:style>
  <w:style w:type="character" w:styleId="a4">
    <w:name w:val="Strong"/>
    <w:basedOn w:val="a0"/>
    <w:uiPriority w:val="22"/>
    <w:qFormat/>
    <w:rsid w:val="00001646"/>
    <w:rPr>
      <w:b/>
      <w:bCs/>
    </w:rPr>
  </w:style>
  <w:style w:type="paragraph" w:styleId="a5">
    <w:name w:val="header"/>
    <w:basedOn w:val="a"/>
    <w:link w:val="a6"/>
    <w:uiPriority w:val="99"/>
    <w:unhideWhenUsed/>
    <w:rsid w:val="00424C0C"/>
    <w:pPr>
      <w:tabs>
        <w:tab w:val="center" w:pos="4680"/>
        <w:tab w:val="right" w:pos="9360"/>
      </w:tabs>
    </w:pPr>
    <w:rPr>
      <w:lang w:val="en-US"/>
    </w:rPr>
  </w:style>
  <w:style w:type="character" w:customStyle="1" w:styleId="a6">
    <w:name w:val="Верхний колонтитул Знак"/>
    <w:basedOn w:val="a0"/>
    <w:link w:val="a5"/>
    <w:uiPriority w:val="99"/>
    <w:rsid w:val="00424C0C"/>
    <w:rPr>
      <w:lang w:val="en-US"/>
    </w:rPr>
  </w:style>
  <w:style w:type="paragraph" w:customStyle="1" w:styleId="c40">
    <w:name w:val="c40"/>
    <w:basedOn w:val="a"/>
    <w:rsid w:val="00D74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74311"/>
  </w:style>
  <w:style w:type="paragraph" w:customStyle="1" w:styleId="c50">
    <w:name w:val="c50"/>
    <w:basedOn w:val="a"/>
    <w:rsid w:val="00D74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D74311"/>
  </w:style>
  <w:style w:type="character" w:customStyle="1" w:styleId="c4">
    <w:name w:val="c4"/>
    <w:basedOn w:val="a0"/>
    <w:rsid w:val="00D74311"/>
  </w:style>
  <w:style w:type="paragraph" w:customStyle="1" w:styleId="c0">
    <w:name w:val="c0"/>
    <w:basedOn w:val="a"/>
    <w:rsid w:val="00D74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D74311"/>
  </w:style>
  <w:style w:type="paragraph" w:customStyle="1" w:styleId="c24">
    <w:name w:val="c24"/>
    <w:basedOn w:val="a"/>
    <w:rsid w:val="00D74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2">
    <w:name w:val="c92"/>
    <w:basedOn w:val="a"/>
    <w:rsid w:val="00D74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3">
    <w:name w:val="c33"/>
    <w:basedOn w:val="a0"/>
    <w:rsid w:val="00D74311"/>
  </w:style>
  <w:style w:type="paragraph" w:customStyle="1" w:styleId="c7">
    <w:name w:val="c7"/>
    <w:basedOn w:val="a"/>
    <w:rsid w:val="00CD47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CD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D4745"/>
  </w:style>
  <w:style w:type="paragraph" w:customStyle="1" w:styleId="c8">
    <w:name w:val="c8"/>
    <w:basedOn w:val="a"/>
    <w:rsid w:val="00CD47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CD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0">
    <w:name w:val="c100"/>
    <w:basedOn w:val="a0"/>
    <w:rsid w:val="00CD4745"/>
  </w:style>
  <w:style w:type="paragraph" w:customStyle="1" w:styleId="c38">
    <w:name w:val="c38"/>
    <w:basedOn w:val="a"/>
    <w:rsid w:val="00CD47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CD47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8">
    <w:name w:val="c58"/>
    <w:basedOn w:val="a"/>
    <w:rsid w:val="00CD47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rsid w:val="00CD47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
    <w:name w:val="c70"/>
    <w:basedOn w:val="a"/>
    <w:rsid w:val="00CD47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CD47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803741"/>
    <w:pPr>
      <w:ind w:left="720"/>
      <w:contextualSpacing/>
    </w:pPr>
  </w:style>
  <w:style w:type="character" w:styleId="a8">
    <w:name w:val="Hyperlink"/>
    <w:basedOn w:val="a0"/>
    <w:uiPriority w:val="99"/>
    <w:unhideWhenUsed/>
    <w:rsid w:val="00803741"/>
    <w:rPr>
      <w:color w:val="0000FF" w:themeColor="hyperlink"/>
      <w:u w:val="single"/>
    </w:rPr>
  </w:style>
  <w:style w:type="paragraph" w:styleId="a9">
    <w:name w:val="Balloon Text"/>
    <w:basedOn w:val="a"/>
    <w:link w:val="aa"/>
    <w:uiPriority w:val="99"/>
    <w:semiHidden/>
    <w:unhideWhenUsed/>
    <w:rsid w:val="00712C6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12C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28656">
      <w:bodyDiv w:val="1"/>
      <w:marLeft w:val="0"/>
      <w:marRight w:val="0"/>
      <w:marTop w:val="0"/>
      <w:marBottom w:val="0"/>
      <w:divBdr>
        <w:top w:val="none" w:sz="0" w:space="0" w:color="auto"/>
        <w:left w:val="none" w:sz="0" w:space="0" w:color="auto"/>
        <w:bottom w:val="none" w:sz="0" w:space="0" w:color="auto"/>
        <w:right w:val="none" w:sz="0" w:space="0" w:color="auto"/>
      </w:divBdr>
    </w:div>
    <w:div w:id="1736320896">
      <w:bodyDiv w:val="1"/>
      <w:marLeft w:val="0"/>
      <w:marRight w:val="0"/>
      <w:marTop w:val="0"/>
      <w:marBottom w:val="0"/>
      <w:divBdr>
        <w:top w:val="none" w:sz="0" w:space="0" w:color="auto"/>
        <w:left w:val="none" w:sz="0" w:space="0" w:color="auto"/>
        <w:bottom w:val="none" w:sz="0" w:space="0" w:color="auto"/>
        <w:right w:val="none" w:sz="0" w:space="0" w:color="auto"/>
      </w:divBdr>
    </w:div>
    <w:div w:id="208910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naem-mozhem.ru/" TargetMode="External"/><Relationship Id="rId3" Type="http://schemas.openxmlformats.org/officeDocument/2006/relationships/settings" Target="settings.xml"/><Relationship Id="rId7" Type="http://schemas.openxmlformats.org/officeDocument/2006/relationships/hyperlink" Target="http://window.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wirpx.com/"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infourok.ru" TargetMode="External"/><Relationship Id="rId4" Type="http://schemas.openxmlformats.org/officeDocument/2006/relationships/webSettings" Target="webSettings.xml"/><Relationship Id="rId9" Type="http://schemas.openxmlformats.org/officeDocument/2006/relationships/hyperlink" Target="http://dzuma74wix.com/Kliomani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16</Pages>
  <Words>5531</Words>
  <Characters>31530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история</cp:lastModifiedBy>
  <cp:revision>5</cp:revision>
  <cp:lastPrinted>2023-09-11T09:03:00Z</cp:lastPrinted>
  <dcterms:created xsi:type="dcterms:W3CDTF">2023-09-10T04:16:00Z</dcterms:created>
  <dcterms:modified xsi:type="dcterms:W3CDTF">2023-09-26T10:34:00Z</dcterms:modified>
</cp:coreProperties>
</file>